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59EA" w14:textId="77777777" w:rsidR="00614C4A" w:rsidRPr="00A55C6D" w:rsidRDefault="00614C4A" w:rsidP="00614C4A">
      <w:pPr>
        <w:tabs>
          <w:tab w:val="left" w:pos="5760"/>
        </w:tabs>
        <w:jc w:val="center"/>
        <w:rPr>
          <w:rFonts w:ascii="Folio Bk BT" w:hAnsi="Folio Bk BT"/>
          <w:b/>
          <w:sz w:val="22"/>
          <w:szCs w:val="22"/>
          <w:u w:val="single"/>
        </w:rPr>
      </w:pPr>
      <w:r w:rsidRPr="009108DA">
        <w:rPr>
          <w:rFonts w:ascii="Folio Bk BT" w:hAnsi="Folio Bk BT"/>
          <w:b/>
          <w:bCs/>
          <w:sz w:val="22"/>
          <w:szCs w:val="22"/>
          <w:u w:val="single"/>
        </w:rPr>
        <w:t>Loan Review Credit Memo</w:t>
      </w:r>
    </w:p>
    <w:p w14:paraId="6AF753C1" w14:textId="77777777" w:rsidR="00240DB9" w:rsidRPr="00671894" w:rsidRDefault="00240DB9" w:rsidP="00240DB9">
      <w:pPr>
        <w:tabs>
          <w:tab w:val="left" w:pos="5760"/>
        </w:tabs>
        <w:rPr>
          <w:rFonts w:ascii="Folio Bk BT" w:hAnsi="Folio Bk BT"/>
          <w:b/>
          <w:sz w:val="22"/>
          <w:szCs w:val="22"/>
          <w:u w:val="single"/>
        </w:rPr>
      </w:pPr>
      <w:bookmarkStart w:id="0" w:name="_Hlk77602800"/>
      <w:r w:rsidRPr="00671894">
        <w:rPr>
          <w:rFonts w:ascii="Folio Bk BT" w:hAnsi="Folio Bk BT"/>
          <w:b/>
          <w:sz w:val="22"/>
          <w:szCs w:val="22"/>
          <w:u w:val="single"/>
        </w:rPr>
        <w:t>General Information:</w:t>
      </w:r>
    </w:p>
    <w:p w14:paraId="2D54F7F8" w14:textId="77777777" w:rsidR="00240DB9" w:rsidRPr="00671894" w:rsidRDefault="00240DB9" w:rsidP="00240DB9">
      <w:pPr>
        <w:tabs>
          <w:tab w:val="left" w:pos="5760"/>
        </w:tabs>
        <w:rPr>
          <w:rFonts w:ascii="Folio Bk BT" w:hAnsi="Folio Bk BT"/>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5747"/>
      </w:tblGrid>
      <w:tr w:rsidR="00240DB9" w:rsidRPr="00B32B34" w14:paraId="1B74398D" w14:textId="77777777" w:rsidTr="00240DB9">
        <w:tc>
          <w:tcPr>
            <w:tcW w:w="3603" w:type="dxa"/>
          </w:tcPr>
          <w:p w14:paraId="2FB9AB74" w14:textId="77777777" w:rsidR="00240DB9" w:rsidRPr="00EE780F" w:rsidRDefault="00240DB9" w:rsidP="00240DB9">
            <w:pPr>
              <w:tabs>
                <w:tab w:val="left" w:pos="5760"/>
              </w:tabs>
              <w:rPr>
                <w:rFonts w:ascii="Folio Bk BT" w:hAnsi="Folio Bk BT"/>
                <w:sz w:val="22"/>
                <w:szCs w:val="22"/>
              </w:rPr>
            </w:pPr>
            <w:r w:rsidRPr="00EE780F">
              <w:rPr>
                <w:rFonts w:ascii="Folio Bk BT" w:hAnsi="Folio Bk BT"/>
                <w:sz w:val="22"/>
                <w:szCs w:val="22"/>
              </w:rPr>
              <w:t>Date:</w:t>
            </w:r>
          </w:p>
        </w:tc>
        <w:tc>
          <w:tcPr>
            <w:tcW w:w="5747" w:type="dxa"/>
          </w:tcPr>
          <w:p w14:paraId="106F5DF5" w14:textId="5D654617" w:rsidR="00240DB9" w:rsidRPr="00EE780F" w:rsidRDefault="00623E29" w:rsidP="00240DB9">
            <w:pPr>
              <w:tabs>
                <w:tab w:val="left" w:pos="5760"/>
              </w:tabs>
              <w:rPr>
                <w:rFonts w:ascii="Folio Bk BT" w:hAnsi="Folio Bk BT"/>
                <w:sz w:val="22"/>
                <w:szCs w:val="22"/>
              </w:rPr>
            </w:pPr>
            <w:r>
              <w:rPr>
                <w:rFonts w:ascii="Folio Bk BT" w:hAnsi="Folio Bk BT"/>
                <w:sz w:val="22"/>
                <w:szCs w:val="22"/>
              </w:rPr>
              <w:t>10/20/21</w:t>
            </w:r>
          </w:p>
        </w:tc>
      </w:tr>
      <w:tr w:rsidR="00240DB9" w:rsidRPr="00B32B34" w14:paraId="0469339C" w14:textId="77777777" w:rsidTr="00240DB9">
        <w:tc>
          <w:tcPr>
            <w:tcW w:w="3603" w:type="dxa"/>
          </w:tcPr>
          <w:p w14:paraId="54D0A861" w14:textId="77777777" w:rsidR="00240DB9" w:rsidRPr="00677A49" w:rsidRDefault="00240DB9" w:rsidP="00240DB9">
            <w:pPr>
              <w:tabs>
                <w:tab w:val="left" w:pos="5760"/>
              </w:tabs>
              <w:rPr>
                <w:rFonts w:ascii="Folio Bk BT" w:hAnsi="Folio Bk BT"/>
                <w:sz w:val="22"/>
                <w:szCs w:val="22"/>
              </w:rPr>
            </w:pPr>
            <w:r w:rsidRPr="00677A49">
              <w:rPr>
                <w:rFonts w:ascii="Folio Bk BT" w:hAnsi="Folio Bk BT"/>
                <w:sz w:val="22"/>
                <w:szCs w:val="22"/>
              </w:rPr>
              <w:t>Borrowers:</w:t>
            </w:r>
          </w:p>
        </w:tc>
        <w:tc>
          <w:tcPr>
            <w:tcW w:w="5747" w:type="dxa"/>
          </w:tcPr>
          <w:p w14:paraId="63D884BD" w14:textId="09C31CDF" w:rsidR="00240DB9" w:rsidRPr="00EE780F" w:rsidRDefault="001E728D" w:rsidP="00240DB9">
            <w:pPr>
              <w:tabs>
                <w:tab w:val="left" w:pos="5760"/>
              </w:tabs>
              <w:rPr>
                <w:rFonts w:ascii="Folio Bk BT" w:hAnsi="Folio Bk BT"/>
                <w:sz w:val="22"/>
                <w:szCs w:val="22"/>
              </w:rPr>
            </w:pPr>
            <w:r>
              <w:rPr>
                <w:rFonts w:ascii="Folio Bk BT" w:hAnsi="Folio Bk BT"/>
                <w:sz w:val="22"/>
                <w:szCs w:val="22"/>
              </w:rPr>
              <w:t>Brick Street</w:t>
            </w:r>
            <w:r w:rsidR="00240DB9">
              <w:rPr>
                <w:rFonts w:ascii="Folio Bk BT" w:hAnsi="Folio Bk BT"/>
                <w:sz w:val="22"/>
                <w:szCs w:val="22"/>
              </w:rPr>
              <w:t>, LLC</w:t>
            </w:r>
          </w:p>
        </w:tc>
      </w:tr>
      <w:tr w:rsidR="00240DB9" w:rsidRPr="00B32B34" w14:paraId="2022C1CF" w14:textId="77777777" w:rsidTr="00240DB9">
        <w:tc>
          <w:tcPr>
            <w:tcW w:w="3603" w:type="dxa"/>
          </w:tcPr>
          <w:p w14:paraId="52ED9F31" w14:textId="77777777" w:rsidR="00240DB9" w:rsidRPr="00677A49" w:rsidRDefault="00240DB9" w:rsidP="00240DB9">
            <w:pPr>
              <w:tabs>
                <w:tab w:val="left" w:pos="5760"/>
              </w:tabs>
              <w:rPr>
                <w:rFonts w:ascii="Folio Bk BT" w:hAnsi="Folio Bk BT"/>
                <w:sz w:val="22"/>
                <w:szCs w:val="22"/>
              </w:rPr>
            </w:pPr>
            <w:r w:rsidRPr="00677A49">
              <w:rPr>
                <w:rFonts w:ascii="Folio Bk BT" w:hAnsi="Folio Bk BT"/>
                <w:sz w:val="22"/>
                <w:szCs w:val="22"/>
              </w:rPr>
              <w:t>Guarantors:</w:t>
            </w:r>
          </w:p>
        </w:tc>
        <w:tc>
          <w:tcPr>
            <w:tcW w:w="5747" w:type="dxa"/>
          </w:tcPr>
          <w:p w14:paraId="01010B7F" w14:textId="77777777" w:rsidR="00240DB9" w:rsidRPr="00EE780F" w:rsidRDefault="00240DB9" w:rsidP="00240DB9">
            <w:pPr>
              <w:tabs>
                <w:tab w:val="left" w:pos="5760"/>
              </w:tabs>
              <w:rPr>
                <w:rFonts w:ascii="Folio Bk BT" w:hAnsi="Folio Bk BT"/>
                <w:sz w:val="22"/>
                <w:szCs w:val="22"/>
              </w:rPr>
            </w:pPr>
            <w:r>
              <w:rPr>
                <w:rFonts w:ascii="Folio Bk BT" w:hAnsi="Folio Bk BT"/>
                <w:sz w:val="22"/>
                <w:szCs w:val="22"/>
              </w:rPr>
              <w:t xml:space="preserve">Berry </w:t>
            </w:r>
            <w:proofErr w:type="spellStart"/>
            <w:r>
              <w:rPr>
                <w:rFonts w:ascii="Folio Bk BT" w:hAnsi="Folio Bk BT"/>
                <w:sz w:val="22"/>
                <w:szCs w:val="22"/>
              </w:rPr>
              <w:t>Breene</w:t>
            </w:r>
            <w:proofErr w:type="spellEnd"/>
          </w:p>
        </w:tc>
      </w:tr>
      <w:tr w:rsidR="00240DB9" w:rsidRPr="00B32B34" w14:paraId="4B716552" w14:textId="77777777" w:rsidTr="00240DB9">
        <w:tc>
          <w:tcPr>
            <w:tcW w:w="3603" w:type="dxa"/>
          </w:tcPr>
          <w:p w14:paraId="7071DE4A" w14:textId="77777777" w:rsidR="00240DB9" w:rsidRPr="00EE780F" w:rsidRDefault="00240DB9" w:rsidP="00240DB9">
            <w:pPr>
              <w:tabs>
                <w:tab w:val="left" w:pos="5760"/>
              </w:tabs>
              <w:rPr>
                <w:rFonts w:ascii="Folio Bk BT" w:hAnsi="Folio Bk BT"/>
                <w:sz w:val="22"/>
                <w:szCs w:val="22"/>
              </w:rPr>
            </w:pPr>
            <w:r w:rsidRPr="00EE780F">
              <w:rPr>
                <w:rFonts w:ascii="Folio Bk BT" w:hAnsi="Folio Bk BT"/>
                <w:sz w:val="22"/>
                <w:szCs w:val="22"/>
              </w:rPr>
              <w:t>Borrower’s Address:</w:t>
            </w:r>
          </w:p>
        </w:tc>
        <w:tc>
          <w:tcPr>
            <w:tcW w:w="5747" w:type="dxa"/>
          </w:tcPr>
          <w:p w14:paraId="5B69BC26" w14:textId="77777777" w:rsidR="00240DB9" w:rsidRDefault="00240DB9" w:rsidP="00240DB9">
            <w:pPr>
              <w:tabs>
                <w:tab w:val="left" w:pos="5760"/>
              </w:tabs>
              <w:rPr>
                <w:rFonts w:ascii="Folio Bk BT" w:hAnsi="Folio Bk BT"/>
                <w:sz w:val="22"/>
                <w:szCs w:val="22"/>
              </w:rPr>
            </w:pPr>
            <w:r>
              <w:rPr>
                <w:rFonts w:ascii="Folio Bk BT" w:hAnsi="Folio Bk BT"/>
                <w:sz w:val="22"/>
                <w:szCs w:val="22"/>
              </w:rPr>
              <w:t>2041 Veronica St., Pittsburgh, PA 15212 (subject)</w:t>
            </w:r>
          </w:p>
          <w:p w14:paraId="0263D866" w14:textId="77777777" w:rsidR="00240DB9" w:rsidRPr="00EE780F" w:rsidRDefault="00240DB9" w:rsidP="00240DB9">
            <w:pPr>
              <w:tabs>
                <w:tab w:val="left" w:pos="5760"/>
              </w:tabs>
              <w:rPr>
                <w:rFonts w:ascii="Folio Bk BT" w:hAnsi="Folio Bk BT"/>
                <w:sz w:val="22"/>
                <w:szCs w:val="22"/>
              </w:rPr>
            </w:pPr>
            <w:r>
              <w:rPr>
                <w:rFonts w:ascii="Folio Bk BT" w:hAnsi="Folio Bk BT"/>
                <w:sz w:val="22"/>
                <w:szCs w:val="22"/>
              </w:rPr>
              <w:t>2043 Veronica St., Pittsburgh, PA 15212 (residence)</w:t>
            </w:r>
          </w:p>
        </w:tc>
      </w:tr>
      <w:tr w:rsidR="00240DB9" w:rsidRPr="00B32B34" w14:paraId="4475A164" w14:textId="77777777" w:rsidTr="00240DB9">
        <w:tc>
          <w:tcPr>
            <w:tcW w:w="3603" w:type="dxa"/>
          </w:tcPr>
          <w:p w14:paraId="5848D155" w14:textId="77777777" w:rsidR="00240DB9" w:rsidRPr="006E7D1D" w:rsidRDefault="00240DB9" w:rsidP="00240DB9">
            <w:pPr>
              <w:tabs>
                <w:tab w:val="left" w:pos="5760"/>
              </w:tabs>
              <w:rPr>
                <w:rFonts w:ascii="Folio Bk BT" w:hAnsi="Folio Bk BT"/>
                <w:sz w:val="22"/>
                <w:szCs w:val="22"/>
              </w:rPr>
            </w:pPr>
            <w:r w:rsidRPr="006E7D1D">
              <w:rPr>
                <w:rFonts w:ascii="Folio Bk BT" w:hAnsi="Folio Bk BT"/>
                <w:sz w:val="22"/>
                <w:szCs w:val="22"/>
              </w:rPr>
              <w:t>County &amp; State:</w:t>
            </w:r>
          </w:p>
        </w:tc>
        <w:tc>
          <w:tcPr>
            <w:tcW w:w="5747" w:type="dxa"/>
          </w:tcPr>
          <w:p w14:paraId="7C9392DA" w14:textId="77777777" w:rsidR="00240DB9" w:rsidRPr="006E7D1D" w:rsidRDefault="00240DB9" w:rsidP="00240DB9">
            <w:pPr>
              <w:tabs>
                <w:tab w:val="left" w:pos="5760"/>
              </w:tabs>
              <w:rPr>
                <w:rFonts w:ascii="Folio Bk BT" w:hAnsi="Folio Bk BT"/>
                <w:sz w:val="22"/>
                <w:szCs w:val="22"/>
              </w:rPr>
            </w:pPr>
            <w:r>
              <w:rPr>
                <w:rFonts w:ascii="Folio Bk BT" w:hAnsi="Folio Bk BT"/>
                <w:sz w:val="22"/>
                <w:szCs w:val="22"/>
              </w:rPr>
              <w:t>Allegheny County, PA</w:t>
            </w:r>
          </w:p>
        </w:tc>
      </w:tr>
      <w:tr w:rsidR="00240DB9" w:rsidRPr="00B32B34" w14:paraId="7CABD09A" w14:textId="77777777" w:rsidTr="00240DB9">
        <w:tc>
          <w:tcPr>
            <w:tcW w:w="3603" w:type="dxa"/>
          </w:tcPr>
          <w:p w14:paraId="6FBD5E41" w14:textId="77777777" w:rsidR="00240DB9" w:rsidRPr="00B32B34" w:rsidRDefault="00240DB9" w:rsidP="00240DB9">
            <w:pPr>
              <w:tabs>
                <w:tab w:val="left" w:pos="5760"/>
              </w:tabs>
              <w:rPr>
                <w:rFonts w:ascii="Folio Bk BT" w:hAnsi="Folio Bk BT"/>
                <w:sz w:val="22"/>
                <w:szCs w:val="22"/>
                <w:highlight w:val="yellow"/>
              </w:rPr>
            </w:pPr>
          </w:p>
        </w:tc>
        <w:tc>
          <w:tcPr>
            <w:tcW w:w="5747" w:type="dxa"/>
          </w:tcPr>
          <w:p w14:paraId="4ED5D727" w14:textId="77777777" w:rsidR="00240DB9" w:rsidRPr="00B32B34" w:rsidRDefault="00240DB9" w:rsidP="00240DB9">
            <w:pPr>
              <w:tabs>
                <w:tab w:val="left" w:pos="5760"/>
              </w:tabs>
              <w:rPr>
                <w:rFonts w:ascii="Folio Bk BT" w:hAnsi="Folio Bk BT"/>
                <w:sz w:val="22"/>
                <w:szCs w:val="22"/>
                <w:highlight w:val="yellow"/>
              </w:rPr>
            </w:pPr>
          </w:p>
        </w:tc>
      </w:tr>
      <w:tr w:rsidR="00240DB9" w:rsidRPr="00B32B34" w14:paraId="7407B0D2" w14:textId="77777777" w:rsidTr="00240DB9">
        <w:tc>
          <w:tcPr>
            <w:tcW w:w="3603" w:type="dxa"/>
          </w:tcPr>
          <w:p w14:paraId="666E9130"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Borrower’s Tax ID #:</w:t>
            </w:r>
          </w:p>
        </w:tc>
        <w:tc>
          <w:tcPr>
            <w:tcW w:w="5747" w:type="dxa"/>
          </w:tcPr>
          <w:p w14:paraId="3AC4D859" w14:textId="707029B4" w:rsidR="00240DB9" w:rsidRDefault="001A7E94" w:rsidP="00240DB9">
            <w:pPr>
              <w:tabs>
                <w:tab w:val="left" w:pos="5760"/>
              </w:tabs>
              <w:rPr>
                <w:rFonts w:ascii="Folio Bk BT" w:hAnsi="Folio Bk BT"/>
                <w:sz w:val="22"/>
                <w:szCs w:val="22"/>
              </w:rPr>
            </w:pPr>
            <w:r w:rsidRPr="001A7E94">
              <w:rPr>
                <w:rFonts w:ascii="Folio Bk BT" w:hAnsi="Folio Bk BT"/>
                <w:sz w:val="22"/>
                <w:szCs w:val="22"/>
              </w:rPr>
              <w:t>87-3146903</w:t>
            </w:r>
            <w:r w:rsidR="00240DB9">
              <w:rPr>
                <w:rFonts w:ascii="Folio Bk BT" w:hAnsi="Folio Bk BT"/>
                <w:sz w:val="22"/>
                <w:szCs w:val="22"/>
              </w:rPr>
              <w:t xml:space="preserve"> (</w:t>
            </w:r>
            <w:r w:rsidR="001E728D">
              <w:rPr>
                <w:rFonts w:ascii="Folio Bk BT" w:hAnsi="Folio Bk BT"/>
                <w:sz w:val="22"/>
                <w:szCs w:val="22"/>
              </w:rPr>
              <w:t>Brick Street</w:t>
            </w:r>
            <w:r w:rsidR="00240DB9">
              <w:rPr>
                <w:rFonts w:ascii="Folio Bk BT" w:hAnsi="Folio Bk BT"/>
                <w:sz w:val="22"/>
                <w:szCs w:val="22"/>
              </w:rPr>
              <w:t>, LLC)</w:t>
            </w:r>
          </w:p>
          <w:p w14:paraId="2CAC961D" w14:textId="77777777" w:rsidR="00240DB9" w:rsidRPr="00ED5725" w:rsidRDefault="00240DB9" w:rsidP="00240DB9">
            <w:pPr>
              <w:tabs>
                <w:tab w:val="left" w:pos="5760"/>
              </w:tabs>
              <w:rPr>
                <w:rFonts w:ascii="Folio Bk BT" w:hAnsi="Folio Bk BT"/>
                <w:sz w:val="22"/>
                <w:szCs w:val="22"/>
              </w:rPr>
            </w:pPr>
            <w:r>
              <w:rPr>
                <w:rFonts w:ascii="Folio Bk BT" w:hAnsi="Folio Bk BT"/>
                <w:sz w:val="22"/>
                <w:szCs w:val="22"/>
              </w:rPr>
              <w:t>198-64-7360 (Berry)</w:t>
            </w:r>
          </w:p>
        </w:tc>
      </w:tr>
      <w:tr w:rsidR="00240DB9" w:rsidRPr="00B32B34" w14:paraId="0F088EB2" w14:textId="77777777" w:rsidTr="00240DB9">
        <w:tc>
          <w:tcPr>
            <w:tcW w:w="3603" w:type="dxa"/>
          </w:tcPr>
          <w:p w14:paraId="661763C5"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Phone (Business/Cell):</w:t>
            </w:r>
          </w:p>
        </w:tc>
        <w:tc>
          <w:tcPr>
            <w:tcW w:w="5747" w:type="dxa"/>
          </w:tcPr>
          <w:p w14:paraId="2A5B6398" w14:textId="77777777" w:rsidR="00240DB9" w:rsidRPr="00CB6826" w:rsidRDefault="00240DB9" w:rsidP="00240DB9">
            <w:pPr>
              <w:tabs>
                <w:tab w:val="left" w:pos="5760"/>
              </w:tabs>
              <w:rPr>
                <w:rFonts w:ascii="Folio Bk BT" w:hAnsi="Folio Bk BT"/>
                <w:sz w:val="22"/>
                <w:szCs w:val="22"/>
              </w:rPr>
            </w:pPr>
            <w:r>
              <w:rPr>
                <w:rFonts w:ascii="Folio Bk BT" w:hAnsi="Folio Bk BT"/>
                <w:sz w:val="22"/>
                <w:szCs w:val="22"/>
              </w:rPr>
              <w:t>814-758-2712</w:t>
            </w:r>
            <w:r w:rsidRPr="00CB6826">
              <w:rPr>
                <w:rFonts w:ascii="Folio Bk BT" w:hAnsi="Folio Bk BT"/>
                <w:sz w:val="22"/>
                <w:szCs w:val="22"/>
              </w:rPr>
              <w:t xml:space="preserve"> (</w:t>
            </w:r>
            <w:r>
              <w:rPr>
                <w:rFonts w:ascii="Folio Bk BT" w:hAnsi="Folio Bk BT"/>
                <w:sz w:val="22"/>
                <w:szCs w:val="22"/>
              </w:rPr>
              <w:t>Berry</w:t>
            </w:r>
            <w:r w:rsidRPr="00CB6826">
              <w:rPr>
                <w:rFonts w:ascii="Folio Bk BT" w:hAnsi="Folio Bk BT"/>
                <w:sz w:val="22"/>
                <w:szCs w:val="22"/>
              </w:rPr>
              <w:t>)</w:t>
            </w:r>
          </w:p>
        </w:tc>
      </w:tr>
      <w:tr w:rsidR="00240DB9" w:rsidRPr="00B32B34" w14:paraId="443DC28C" w14:textId="77777777" w:rsidTr="00240DB9">
        <w:tc>
          <w:tcPr>
            <w:tcW w:w="3603" w:type="dxa"/>
          </w:tcPr>
          <w:p w14:paraId="5656F949"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Email:</w:t>
            </w:r>
          </w:p>
        </w:tc>
        <w:tc>
          <w:tcPr>
            <w:tcW w:w="5747" w:type="dxa"/>
          </w:tcPr>
          <w:p w14:paraId="61A64F51" w14:textId="77777777" w:rsidR="00240DB9" w:rsidRPr="00C161E5" w:rsidRDefault="00EC41CF" w:rsidP="00240DB9">
            <w:pPr>
              <w:tabs>
                <w:tab w:val="left" w:pos="5760"/>
              </w:tabs>
              <w:rPr>
                <w:rFonts w:ascii="Folio Bk BT" w:hAnsi="Folio Bk BT"/>
                <w:color w:val="0000FF" w:themeColor="hyperlink"/>
                <w:sz w:val="22"/>
                <w:szCs w:val="22"/>
                <w:u w:val="single"/>
              </w:rPr>
            </w:pPr>
            <w:hyperlink r:id="rId8" w:history="1">
              <w:r w:rsidR="00240DB9" w:rsidRPr="00C161E5">
                <w:rPr>
                  <w:rStyle w:val="Hyperlink"/>
                  <w:rFonts w:ascii="Folio Bk BT" w:hAnsi="Folio Bk BT"/>
                  <w:sz w:val="22"/>
                  <w:szCs w:val="22"/>
                </w:rPr>
                <w:t>berrybreene@gmail.com</w:t>
              </w:r>
            </w:hyperlink>
            <w:r w:rsidR="00240DB9" w:rsidRPr="00C161E5">
              <w:rPr>
                <w:rFonts w:ascii="Folio Bk BT" w:hAnsi="Folio Bk BT"/>
                <w:sz w:val="22"/>
                <w:szCs w:val="22"/>
              </w:rPr>
              <w:t xml:space="preserve">  </w:t>
            </w:r>
          </w:p>
        </w:tc>
      </w:tr>
      <w:tr w:rsidR="00240DB9" w:rsidRPr="00B32B34" w14:paraId="79DF3E66" w14:textId="77777777" w:rsidTr="00240DB9">
        <w:tc>
          <w:tcPr>
            <w:tcW w:w="3603" w:type="dxa"/>
          </w:tcPr>
          <w:p w14:paraId="105D52D3"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Website:</w:t>
            </w:r>
          </w:p>
        </w:tc>
        <w:tc>
          <w:tcPr>
            <w:tcW w:w="5747" w:type="dxa"/>
          </w:tcPr>
          <w:p w14:paraId="673F1396" w14:textId="77777777" w:rsidR="00240DB9" w:rsidRPr="00C161E5" w:rsidRDefault="00240DB9" w:rsidP="00240DB9">
            <w:pPr>
              <w:tabs>
                <w:tab w:val="left" w:pos="5760"/>
              </w:tabs>
              <w:rPr>
                <w:rFonts w:ascii="Folio Bk BT" w:hAnsi="Folio Bk BT"/>
                <w:sz w:val="22"/>
                <w:szCs w:val="22"/>
              </w:rPr>
            </w:pPr>
            <w:r w:rsidRPr="00C161E5">
              <w:rPr>
                <w:rFonts w:ascii="Folio Bk BT" w:hAnsi="Folio Bk BT"/>
                <w:sz w:val="22"/>
                <w:szCs w:val="22"/>
              </w:rPr>
              <w:t>N/A</w:t>
            </w:r>
          </w:p>
        </w:tc>
      </w:tr>
      <w:tr w:rsidR="00240DB9" w:rsidRPr="00B32B34" w14:paraId="082E8473" w14:textId="77777777" w:rsidTr="00240DB9">
        <w:tc>
          <w:tcPr>
            <w:tcW w:w="3603" w:type="dxa"/>
          </w:tcPr>
          <w:p w14:paraId="0469D841" w14:textId="77777777" w:rsidR="00240DB9" w:rsidRPr="00ED5725" w:rsidRDefault="00240DB9" w:rsidP="00240DB9">
            <w:pPr>
              <w:tabs>
                <w:tab w:val="left" w:pos="5760"/>
              </w:tabs>
              <w:rPr>
                <w:rFonts w:ascii="Folio Bk BT" w:hAnsi="Folio Bk BT"/>
                <w:sz w:val="22"/>
                <w:szCs w:val="22"/>
              </w:rPr>
            </w:pPr>
          </w:p>
        </w:tc>
        <w:tc>
          <w:tcPr>
            <w:tcW w:w="5747" w:type="dxa"/>
          </w:tcPr>
          <w:p w14:paraId="6B99D934" w14:textId="77777777" w:rsidR="00240DB9" w:rsidRPr="00ED5725" w:rsidRDefault="00240DB9" w:rsidP="00240DB9">
            <w:pPr>
              <w:tabs>
                <w:tab w:val="left" w:pos="5760"/>
              </w:tabs>
              <w:rPr>
                <w:rFonts w:ascii="Folio Bk BT" w:hAnsi="Folio Bk BT"/>
                <w:sz w:val="22"/>
                <w:szCs w:val="22"/>
              </w:rPr>
            </w:pPr>
          </w:p>
        </w:tc>
      </w:tr>
      <w:tr w:rsidR="00240DB9" w:rsidRPr="00B32B34" w14:paraId="1B7E552F" w14:textId="77777777" w:rsidTr="00240DB9">
        <w:tc>
          <w:tcPr>
            <w:tcW w:w="3603" w:type="dxa"/>
          </w:tcPr>
          <w:p w14:paraId="7B9BDA42"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Nature of Business/NAICS:</w:t>
            </w:r>
          </w:p>
        </w:tc>
        <w:tc>
          <w:tcPr>
            <w:tcW w:w="5747" w:type="dxa"/>
          </w:tcPr>
          <w:p w14:paraId="251115CE" w14:textId="77777777" w:rsidR="00240DB9" w:rsidRPr="00ED5725" w:rsidRDefault="00240DB9" w:rsidP="00240DB9">
            <w:pPr>
              <w:tabs>
                <w:tab w:val="left" w:pos="5760"/>
              </w:tabs>
              <w:rPr>
                <w:rFonts w:ascii="Folio Bk BT" w:hAnsi="Folio Bk BT"/>
                <w:sz w:val="22"/>
                <w:szCs w:val="22"/>
              </w:rPr>
            </w:pPr>
            <w:r>
              <w:rPr>
                <w:rFonts w:ascii="Folio Bk BT" w:hAnsi="Folio Bk BT"/>
                <w:sz w:val="22"/>
                <w:szCs w:val="22"/>
              </w:rPr>
              <w:t>Residential House Leasing / 531110</w:t>
            </w:r>
          </w:p>
        </w:tc>
      </w:tr>
      <w:tr w:rsidR="00240DB9" w:rsidRPr="00B32B34" w14:paraId="556857D0" w14:textId="77777777" w:rsidTr="00240DB9">
        <w:tc>
          <w:tcPr>
            <w:tcW w:w="3603" w:type="dxa"/>
          </w:tcPr>
          <w:p w14:paraId="58969B47"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Established Date/Start-Up:</w:t>
            </w:r>
          </w:p>
        </w:tc>
        <w:tc>
          <w:tcPr>
            <w:tcW w:w="5747" w:type="dxa"/>
          </w:tcPr>
          <w:p w14:paraId="24CFDD45" w14:textId="77777777" w:rsidR="00240DB9" w:rsidRPr="00ED5725" w:rsidRDefault="00240DB9" w:rsidP="00240DB9">
            <w:pPr>
              <w:tabs>
                <w:tab w:val="left" w:pos="5760"/>
              </w:tabs>
              <w:rPr>
                <w:rFonts w:ascii="Folio Bk BT" w:hAnsi="Folio Bk BT"/>
                <w:sz w:val="22"/>
                <w:szCs w:val="22"/>
              </w:rPr>
            </w:pPr>
            <w:r>
              <w:rPr>
                <w:rFonts w:ascii="Folio Bk BT" w:hAnsi="Folio Bk BT"/>
                <w:sz w:val="22"/>
                <w:szCs w:val="22"/>
              </w:rPr>
              <w:t>Start-Up</w:t>
            </w:r>
          </w:p>
        </w:tc>
      </w:tr>
      <w:tr w:rsidR="00240DB9" w:rsidRPr="00B32B34" w14:paraId="1E0A50E0" w14:textId="77777777" w:rsidTr="00240DB9">
        <w:tc>
          <w:tcPr>
            <w:tcW w:w="3603" w:type="dxa"/>
          </w:tcPr>
          <w:p w14:paraId="1EFDA5CC"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Agricultural (A), Minority (M), or Woman (W) Owned Business:</w:t>
            </w:r>
          </w:p>
        </w:tc>
        <w:tc>
          <w:tcPr>
            <w:tcW w:w="5747" w:type="dxa"/>
          </w:tcPr>
          <w:p w14:paraId="03CE57C8" w14:textId="77777777" w:rsidR="00240DB9" w:rsidRPr="00ED5725" w:rsidRDefault="00240DB9" w:rsidP="00240DB9">
            <w:pPr>
              <w:tabs>
                <w:tab w:val="left" w:pos="5760"/>
              </w:tabs>
              <w:rPr>
                <w:rFonts w:ascii="Folio Bk BT" w:hAnsi="Folio Bk BT"/>
                <w:sz w:val="22"/>
                <w:szCs w:val="22"/>
              </w:rPr>
            </w:pPr>
            <w:r>
              <w:rPr>
                <w:rFonts w:ascii="Folio Bk BT" w:hAnsi="Folio Bk BT"/>
                <w:sz w:val="22"/>
                <w:szCs w:val="22"/>
              </w:rPr>
              <w:t>100% Woman-Owned</w:t>
            </w:r>
          </w:p>
        </w:tc>
      </w:tr>
      <w:tr w:rsidR="00240DB9" w:rsidRPr="00B32B34" w14:paraId="59B9E99F" w14:textId="77777777" w:rsidTr="00240DB9">
        <w:tc>
          <w:tcPr>
            <w:tcW w:w="3603" w:type="dxa"/>
          </w:tcPr>
          <w:p w14:paraId="0CCD6437"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Business Plan Prepared (Y) or</w:t>
            </w:r>
            <w:r>
              <w:rPr>
                <w:rFonts w:ascii="Folio Bk BT" w:hAnsi="Folio Bk BT"/>
                <w:sz w:val="22"/>
                <w:szCs w:val="22"/>
              </w:rPr>
              <w:t xml:space="preserve"> (</w:t>
            </w:r>
            <w:r w:rsidRPr="00ED5725">
              <w:rPr>
                <w:rFonts w:ascii="Folio Bk BT" w:hAnsi="Folio Bk BT"/>
                <w:sz w:val="22"/>
                <w:szCs w:val="22"/>
              </w:rPr>
              <w:t>N):</w:t>
            </w:r>
          </w:p>
        </w:tc>
        <w:tc>
          <w:tcPr>
            <w:tcW w:w="5747" w:type="dxa"/>
          </w:tcPr>
          <w:p w14:paraId="3E8A465B" w14:textId="77777777" w:rsidR="00240DB9" w:rsidRPr="00ED5725" w:rsidRDefault="00240DB9" w:rsidP="00240DB9">
            <w:pPr>
              <w:tabs>
                <w:tab w:val="left" w:pos="5760"/>
              </w:tabs>
              <w:rPr>
                <w:rFonts w:ascii="Folio Bk BT" w:hAnsi="Folio Bk BT"/>
                <w:sz w:val="22"/>
                <w:szCs w:val="22"/>
              </w:rPr>
            </w:pPr>
            <w:r>
              <w:rPr>
                <w:rFonts w:ascii="Folio Bk BT" w:hAnsi="Folio Bk BT"/>
                <w:sz w:val="22"/>
                <w:szCs w:val="22"/>
              </w:rPr>
              <w:t>No</w:t>
            </w:r>
          </w:p>
        </w:tc>
      </w:tr>
      <w:tr w:rsidR="00240DB9" w:rsidRPr="00B32B34" w14:paraId="1DB15147" w14:textId="77777777" w:rsidTr="00240DB9">
        <w:tc>
          <w:tcPr>
            <w:tcW w:w="3603" w:type="dxa"/>
          </w:tcPr>
          <w:p w14:paraId="4C446D6D" w14:textId="77777777" w:rsidR="00240DB9" w:rsidRPr="00604681" w:rsidRDefault="00240DB9" w:rsidP="00240DB9">
            <w:pPr>
              <w:tabs>
                <w:tab w:val="left" w:pos="5760"/>
              </w:tabs>
              <w:rPr>
                <w:rFonts w:ascii="Folio Bk BT" w:hAnsi="Folio Bk BT"/>
                <w:sz w:val="22"/>
                <w:szCs w:val="22"/>
              </w:rPr>
            </w:pPr>
            <w:r w:rsidRPr="00604681">
              <w:rPr>
                <w:rFonts w:ascii="Folio Bk BT" w:hAnsi="Folio Bk BT"/>
                <w:sz w:val="22"/>
                <w:szCs w:val="22"/>
              </w:rPr>
              <w:t>Census Tract</w:t>
            </w:r>
            <w:r>
              <w:rPr>
                <w:rFonts w:ascii="Folio Bk BT" w:hAnsi="Folio Bk BT"/>
                <w:sz w:val="22"/>
                <w:szCs w:val="22"/>
              </w:rPr>
              <w:t xml:space="preserve"> &amp; GPS Coordinates (Latitude, Longitude):</w:t>
            </w:r>
          </w:p>
        </w:tc>
        <w:tc>
          <w:tcPr>
            <w:tcW w:w="5747" w:type="dxa"/>
          </w:tcPr>
          <w:p w14:paraId="7826C151" w14:textId="77777777" w:rsidR="00240DB9" w:rsidRDefault="00240DB9" w:rsidP="00240DB9">
            <w:pPr>
              <w:tabs>
                <w:tab w:val="left" w:pos="5760"/>
              </w:tabs>
              <w:rPr>
                <w:rFonts w:ascii="Folio Bk BT" w:hAnsi="Folio Bk BT"/>
                <w:sz w:val="22"/>
                <w:szCs w:val="22"/>
              </w:rPr>
            </w:pPr>
            <w:r>
              <w:rPr>
                <w:rFonts w:ascii="Folio Bk BT" w:hAnsi="Folio Bk BT"/>
                <w:sz w:val="22"/>
                <w:szCs w:val="22"/>
              </w:rPr>
              <w:t>42 003 2406.00</w:t>
            </w:r>
          </w:p>
          <w:p w14:paraId="01D32EA6" w14:textId="77777777" w:rsidR="00240DB9" w:rsidRPr="00604681" w:rsidRDefault="00240DB9" w:rsidP="00240DB9">
            <w:pPr>
              <w:tabs>
                <w:tab w:val="left" w:pos="5760"/>
              </w:tabs>
              <w:rPr>
                <w:rFonts w:ascii="Folio Bk BT" w:hAnsi="Folio Bk BT"/>
                <w:sz w:val="22"/>
                <w:szCs w:val="22"/>
              </w:rPr>
            </w:pPr>
            <w:r>
              <w:rPr>
                <w:rFonts w:ascii="Folio Bk BT" w:hAnsi="Folio Bk BT"/>
                <w:sz w:val="22"/>
                <w:szCs w:val="22"/>
              </w:rPr>
              <w:t>(</w:t>
            </w:r>
            <w:proofErr w:type="gramStart"/>
            <w:r w:rsidRPr="00C161E5">
              <w:rPr>
                <w:rFonts w:ascii="Folio Bk BT" w:hAnsi="Folio Bk BT"/>
                <w:sz w:val="22"/>
                <w:szCs w:val="22"/>
              </w:rPr>
              <w:t>40.46907424926758,-</w:t>
            </w:r>
            <w:proofErr w:type="gramEnd"/>
            <w:r w:rsidRPr="00C161E5">
              <w:rPr>
                <w:rFonts w:ascii="Folio Bk BT" w:hAnsi="Folio Bk BT"/>
                <w:sz w:val="22"/>
                <w:szCs w:val="22"/>
              </w:rPr>
              <w:t>79.9810562133789</w:t>
            </w:r>
            <w:r>
              <w:rPr>
                <w:rFonts w:ascii="Folio Bk BT" w:hAnsi="Folio Bk BT"/>
                <w:sz w:val="22"/>
                <w:szCs w:val="22"/>
              </w:rPr>
              <w:t>)</w:t>
            </w:r>
          </w:p>
        </w:tc>
      </w:tr>
      <w:tr w:rsidR="00240DB9" w:rsidRPr="00B32B34" w14:paraId="6961B914" w14:textId="77777777" w:rsidTr="00240DB9">
        <w:tc>
          <w:tcPr>
            <w:tcW w:w="3603" w:type="dxa"/>
          </w:tcPr>
          <w:p w14:paraId="3687C266" w14:textId="77777777" w:rsidR="00240DB9" w:rsidRPr="00604681" w:rsidRDefault="00240DB9" w:rsidP="00240DB9">
            <w:pPr>
              <w:rPr>
                <w:rFonts w:ascii="Folio Bk BT" w:hAnsi="Folio Bk BT"/>
                <w:sz w:val="22"/>
                <w:szCs w:val="22"/>
              </w:rPr>
            </w:pPr>
            <w:r w:rsidRPr="00604681">
              <w:rPr>
                <w:rFonts w:ascii="Folio Bk BT" w:hAnsi="Folio Bk BT"/>
                <w:sz w:val="22"/>
                <w:szCs w:val="22"/>
              </w:rPr>
              <w:t xml:space="preserve">In </w:t>
            </w:r>
            <w:r>
              <w:rPr>
                <w:rFonts w:ascii="Folio Bk BT" w:hAnsi="Folio Bk BT"/>
                <w:sz w:val="22"/>
                <w:szCs w:val="22"/>
              </w:rPr>
              <w:t>CDFI</w:t>
            </w:r>
            <w:r w:rsidRPr="00604681">
              <w:rPr>
                <w:rFonts w:ascii="Folio Bk BT" w:hAnsi="Folio Bk BT"/>
                <w:sz w:val="22"/>
                <w:szCs w:val="22"/>
              </w:rPr>
              <w:t xml:space="preserve"> Investment Area (Y or N)</w:t>
            </w:r>
            <w:r>
              <w:rPr>
                <w:rFonts w:ascii="Folio Bk BT" w:hAnsi="Folio Bk BT"/>
                <w:sz w:val="22"/>
                <w:szCs w:val="22"/>
              </w:rPr>
              <w:t>:</w:t>
            </w:r>
          </w:p>
        </w:tc>
        <w:tc>
          <w:tcPr>
            <w:tcW w:w="5747" w:type="dxa"/>
          </w:tcPr>
          <w:p w14:paraId="113996FA" w14:textId="77777777" w:rsidR="00240DB9" w:rsidRPr="00604681" w:rsidRDefault="00240DB9" w:rsidP="00240DB9">
            <w:pPr>
              <w:tabs>
                <w:tab w:val="left" w:pos="5760"/>
              </w:tabs>
              <w:rPr>
                <w:rFonts w:ascii="Folio Bk BT" w:hAnsi="Folio Bk BT"/>
                <w:sz w:val="22"/>
                <w:szCs w:val="22"/>
              </w:rPr>
            </w:pPr>
            <w:r>
              <w:rPr>
                <w:rFonts w:ascii="Folio Bk BT" w:hAnsi="Folio Bk BT"/>
                <w:sz w:val="22"/>
                <w:szCs w:val="22"/>
              </w:rPr>
              <w:t>Yes</w:t>
            </w:r>
          </w:p>
        </w:tc>
      </w:tr>
      <w:tr w:rsidR="00240DB9" w:rsidRPr="00B32B34" w14:paraId="59FB1281" w14:textId="77777777" w:rsidTr="00240DB9">
        <w:tc>
          <w:tcPr>
            <w:tcW w:w="3603" w:type="dxa"/>
          </w:tcPr>
          <w:p w14:paraId="6506204F" w14:textId="77777777" w:rsidR="00240DB9" w:rsidRPr="00604681" w:rsidRDefault="00240DB9" w:rsidP="00240DB9">
            <w:pPr>
              <w:rPr>
                <w:rFonts w:ascii="Folio Bk BT" w:hAnsi="Folio Bk BT"/>
                <w:sz w:val="22"/>
                <w:szCs w:val="22"/>
              </w:rPr>
            </w:pPr>
            <w:r w:rsidRPr="00604681">
              <w:rPr>
                <w:rFonts w:ascii="Folio Bk BT" w:hAnsi="Folio Bk BT"/>
                <w:sz w:val="22"/>
                <w:szCs w:val="22"/>
              </w:rPr>
              <w:t>Borrower meets Low Income Target Market Criteria (Y or N)</w:t>
            </w:r>
            <w:r>
              <w:rPr>
                <w:rFonts w:ascii="Folio Bk BT" w:hAnsi="Folio Bk BT"/>
                <w:sz w:val="22"/>
                <w:szCs w:val="22"/>
              </w:rPr>
              <w:t>:</w:t>
            </w:r>
          </w:p>
        </w:tc>
        <w:tc>
          <w:tcPr>
            <w:tcW w:w="5747" w:type="dxa"/>
          </w:tcPr>
          <w:p w14:paraId="3712740E" w14:textId="77777777" w:rsidR="00240DB9" w:rsidRPr="0042742B" w:rsidRDefault="00240DB9" w:rsidP="00240DB9">
            <w:pPr>
              <w:tabs>
                <w:tab w:val="left" w:pos="5760"/>
              </w:tabs>
              <w:rPr>
                <w:rFonts w:ascii="Folio Bk BT" w:hAnsi="Folio Bk BT"/>
                <w:sz w:val="22"/>
                <w:szCs w:val="22"/>
              </w:rPr>
            </w:pPr>
            <w:r>
              <w:rPr>
                <w:rFonts w:ascii="Folio Bk BT" w:hAnsi="Folio Bk BT"/>
                <w:sz w:val="22"/>
                <w:szCs w:val="22"/>
              </w:rPr>
              <w:t>Yes</w:t>
            </w:r>
          </w:p>
        </w:tc>
      </w:tr>
      <w:tr w:rsidR="00240DB9" w:rsidRPr="00B32B34" w14:paraId="00BE5A45" w14:textId="77777777" w:rsidTr="00240DB9">
        <w:tc>
          <w:tcPr>
            <w:tcW w:w="3603" w:type="dxa"/>
          </w:tcPr>
          <w:p w14:paraId="1001BB67" w14:textId="77777777" w:rsidR="00240DB9" w:rsidRPr="00ED5725" w:rsidRDefault="00240DB9" w:rsidP="00240DB9">
            <w:pPr>
              <w:tabs>
                <w:tab w:val="left" w:pos="5760"/>
              </w:tabs>
              <w:rPr>
                <w:rFonts w:ascii="Folio Bk BT" w:hAnsi="Folio Bk BT"/>
                <w:sz w:val="22"/>
                <w:szCs w:val="22"/>
              </w:rPr>
            </w:pPr>
          </w:p>
        </w:tc>
        <w:tc>
          <w:tcPr>
            <w:tcW w:w="5747" w:type="dxa"/>
          </w:tcPr>
          <w:p w14:paraId="2D7F1E68" w14:textId="77777777" w:rsidR="00240DB9" w:rsidRPr="00ED5725" w:rsidRDefault="00240DB9" w:rsidP="00240DB9">
            <w:pPr>
              <w:tabs>
                <w:tab w:val="left" w:pos="5760"/>
              </w:tabs>
              <w:rPr>
                <w:rFonts w:ascii="Folio Bk BT" w:hAnsi="Folio Bk BT"/>
                <w:sz w:val="22"/>
                <w:szCs w:val="22"/>
              </w:rPr>
            </w:pPr>
          </w:p>
        </w:tc>
      </w:tr>
      <w:tr w:rsidR="00240DB9" w:rsidRPr="00B32B34" w14:paraId="5F5197C7" w14:textId="77777777" w:rsidTr="00240DB9">
        <w:tc>
          <w:tcPr>
            <w:tcW w:w="3603" w:type="dxa"/>
          </w:tcPr>
          <w:p w14:paraId="2199BE6B"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PA Senate District/Senator</w:t>
            </w:r>
            <w:r w:rsidRPr="00ED5725">
              <w:rPr>
                <w:rFonts w:ascii="Folio Bk BT" w:hAnsi="Folio Bk BT"/>
                <w:b/>
                <w:sz w:val="22"/>
                <w:szCs w:val="22"/>
              </w:rPr>
              <w:t>:</w:t>
            </w:r>
          </w:p>
        </w:tc>
        <w:tc>
          <w:tcPr>
            <w:tcW w:w="5747" w:type="dxa"/>
          </w:tcPr>
          <w:p w14:paraId="222ACEF0" w14:textId="77777777" w:rsidR="00240DB9" w:rsidRPr="00ED5725" w:rsidRDefault="00240DB9" w:rsidP="00240DB9">
            <w:pPr>
              <w:tabs>
                <w:tab w:val="left" w:pos="5760"/>
              </w:tabs>
              <w:rPr>
                <w:rFonts w:ascii="Folio Bk BT" w:hAnsi="Folio Bk BT"/>
                <w:sz w:val="22"/>
                <w:szCs w:val="22"/>
              </w:rPr>
            </w:pPr>
            <w:r w:rsidRPr="00C36B11">
              <w:rPr>
                <w:rFonts w:ascii="Folio Bk BT" w:hAnsi="Folio Bk BT"/>
                <w:sz w:val="22"/>
                <w:szCs w:val="22"/>
              </w:rPr>
              <w:t xml:space="preserve">District </w:t>
            </w:r>
            <w:r>
              <w:rPr>
                <w:rFonts w:ascii="Folio Bk BT" w:hAnsi="Folio Bk BT"/>
                <w:sz w:val="22"/>
                <w:szCs w:val="22"/>
              </w:rPr>
              <w:t>4</w:t>
            </w:r>
            <w:r w:rsidRPr="00C36B11">
              <w:rPr>
                <w:rFonts w:ascii="Folio Bk BT" w:hAnsi="Folio Bk BT"/>
                <w:sz w:val="22"/>
                <w:szCs w:val="22"/>
              </w:rPr>
              <w:t xml:space="preserve">2 – </w:t>
            </w:r>
            <w:r>
              <w:rPr>
                <w:rFonts w:ascii="Folio Bk BT" w:hAnsi="Folio Bk BT"/>
                <w:sz w:val="22"/>
                <w:szCs w:val="22"/>
              </w:rPr>
              <w:t>Wayne Fontana</w:t>
            </w:r>
          </w:p>
        </w:tc>
      </w:tr>
      <w:tr w:rsidR="00240DB9" w:rsidRPr="00B32B34" w14:paraId="1CDFA569" w14:textId="77777777" w:rsidTr="00240DB9">
        <w:tc>
          <w:tcPr>
            <w:tcW w:w="3603" w:type="dxa"/>
          </w:tcPr>
          <w:p w14:paraId="58389388"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PA House District/Rep:</w:t>
            </w:r>
          </w:p>
        </w:tc>
        <w:tc>
          <w:tcPr>
            <w:tcW w:w="5747" w:type="dxa"/>
          </w:tcPr>
          <w:p w14:paraId="0D80AFA9" w14:textId="77777777" w:rsidR="00240DB9" w:rsidRPr="00ED5725" w:rsidRDefault="00240DB9" w:rsidP="00240DB9">
            <w:pPr>
              <w:tabs>
                <w:tab w:val="left" w:pos="5760"/>
              </w:tabs>
              <w:rPr>
                <w:rFonts w:ascii="Folio Bk BT" w:hAnsi="Folio Bk BT"/>
                <w:sz w:val="22"/>
                <w:szCs w:val="22"/>
              </w:rPr>
            </w:pPr>
            <w:r w:rsidRPr="00C36B11">
              <w:rPr>
                <w:rFonts w:ascii="Folio Bk BT" w:hAnsi="Folio Bk BT"/>
                <w:sz w:val="22"/>
                <w:szCs w:val="22"/>
              </w:rPr>
              <w:t xml:space="preserve">District </w:t>
            </w:r>
            <w:r>
              <w:rPr>
                <w:rFonts w:ascii="Folio Bk BT" w:hAnsi="Folio Bk BT"/>
                <w:sz w:val="22"/>
                <w:szCs w:val="22"/>
              </w:rPr>
              <w:t>20</w:t>
            </w:r>
            <w:r w:rsidRPr="00C36B11">
              <w:rPr>
                <w:rFonts w:ascii="Folio Bk BT" w:hAnsi="Folio Bk BT"/>
                <w:sz w:val="22"/>
                <w:szCs w:val="22"/>
              </w:rPr>
              <w:t xml:space="preserve"> – </w:t>
            </w:r>
            <w:r>
              <w:rPr>
                <w:rFonts w:ascii="Folio Bk BT" w:hAnsi="Folio Bk BT"/>
                <w:sz w:val="22"/>
                <w:szCs w:val="22"/>
              </w:rPr>
              <w:t xml:space="preserve">Emily </w:t>
            </w:r>
            <w:proofErr w:type="spellStart"/>
            <w:r>
              <w:rPr>
                <w:rFonts w:ascii="Folio Bk BT" w:hAnsi="Folio Bk BT"/>
                <w:sz w:val="22"/>
                <w:szCs w:val="22"/>
              </w:rPr>
              <w:t>Kinkead</w:t>
            </w:r>
            <w:proofErr w:type="spellEnd"/>
            <w:r w:rsidRPr="00C36B11">
              <w:rPr>
                <w:rFonts w:ascii="Folio Bk BT" w:hAnsi="Folio Bk BT"/>
                <w:sz w:val="22"/>
                <w:szCs w:val="22"/>
              </w:rPr>
              <w:t xml:space="preserve"> </w:t>
            </w:r>
          </w:p>
        </w:tc>
      </w:tr>
      <w:tr w:rsidR="00240DB9" w:rsidRPr="00B32B34" w14:paraId="5976B42E" w14:textId="77777777" w:rsidTr="00240DB9">
        <w:tc>
          <w:tcPr>
            <w:tcW w:w="3603" w:type="dxa"/>
          </w:tcPr>
          <w:p w14:paraId="4AD97DC4"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US Congressional District:</w:t>
            </w:r>
          </w:p>
        </w:tc>
        <w:tc>
          <w:tcPr>
            <w:tcW w:w="5747" w:type="dxa"/>
          </w:tcPr>
          <w:p w14:paraId="14BAB321" w14:textId="77777777" w:rsidR="00240DB9" w:rsidRPr="00ED5725" w:rsidRDefault="00240DB9" w:rsidP="00240DB9">
            <w:pPr>
              <w:tabs>
                <w:tab w:val="left" w:pos="5760"/>
              </w:tabs>
              <w:rPr>
                <w:rFonts w:ascii="Folio Bk BT" w:hAnsi="Folio Bk BT"/>
                <w:sz w:val="22"/>
                <w:szCs w:val="22"/>
              </w:rPr>
            </w:pPr>
            <w:r w:rsidRPr="00C36B11">
              <w:rPr>
                <w:rFonts w:ascii="Folio Bk BT" w:hAnsi="Folio Bk BT"/>
                <w:sz w:val="22"/>
                <w:szCs w:val="22"/>
              </w:rPr>
              <w:t>District 1</w:t>
            </w:r>
            <w:r>
              <w:rPr>
                <w:rFonts w:ascii="Folio Bk BT" w:hAnsi="Folio Bk BT"/>
                <w:sz w:val="22"/>
                <w:szCs w:val="22"/>
              </w:rPr>
              <w:t>8</w:t>
            </w:r>
            <w:r w:rsidRPr="00C36B11">
              <w:rPr>
                <w:rFonts w:ascii="Folio Bk BT" w:hAnsi="Folio Bk BT"/>
                <w:sz w:val="22"/>
                <w:szCs w:val="22"/>
              </w:rPr>
              <w:t xml:space="preserve"> – </w:t>
            </w:r>
            <w:r>
              <w:rPr>
                <w:rFonts w:ascii="Folio Bk BT" w:hAnsi="Folio Bk BT"/>
                <w:sz w:val="22"/>
                <w:szCs w:val="22"/>
              </w:rPr>
              <w:t>Mike Doyle</w:t>
            </w:r>
          </w:p>
        </w:tc>
      </w:tr>
      <w:tr w:rsidR="00240DB9" w:rsidRPr="00B32B34" w14:paraId="5A04D6CF" w14:textId="77777777" w:rsidTr="00240DB9">
        <w:tc>
          <w:tcPr>
            <w:tcW w:w="3603" w:type="dxa"/>
          </w:tcPr>
          <w:p w14:paraId="39EB3595"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Referred by:</w:t>
            </w:r>
          </w:p>
        </w:tc>
        <w:tc>
          <w:tcPr>
            <w:tcW w:w="5747" w:type="dxa"/>
          </w:tcPr>
          <w:p w14:paraId="0F736C0D" w14:textId="77777777" w:rsidR="00240DB9" w:rsidRPr="00ED5725" w:rsidRDefault="00240DB9" w:rsidP="00240DB9">
            <w:pPr>
              <w:tabs>
                <w:tab w:val="left" w:pos="5760"/>
              </w:tabs>
              <w:rPr>
                <w:rFonts w:ascii="Folio Bk BT" w:hAnsi="Folio Bk BT"/>
                <w:sz w:val="22"/>
                <w:szCs w:val="22"/>
              </w:rPr>
            </w:pPr>
            <w:r>
              <w:rPr>
                <w:rFonts w:ascii="Folio Bk BT" w:hAnsi="Folio Bk BT"/>
                <w:sz w:val="22"/>
                <w:szCs w:val="22"/>
              </w:rPr>
              <w:t>Jessica Kruse</w:t>
            </w:r>
          </w:p>
        </w:tc>
      </w:tr>
      <w:tr w:rsidR="00240DB9" w:rsidRPr="00B32B34" w14:paraId="47B6DFC7" w14:textId="77777777" w:rsidTr="00240DB9">
        <w:tc>
          <w:tcPr>
            <w:tcW w:w="3603" w:type="dxa"/>
          </w:tcPr>
          <w:p w14:paraId="06B1A3DC" w14:textId="77777777" w:rsidR="00240DB9" w:rsidRPr="00ED5725" w:rsidRDefault="00240DB9" w:rsidP="00240DB9">
            <w:pPr>
              <w:tabs>
                <w:tab w:val="left" w:pos="5760"/>
              </w:tabs>
              <w:rPr>
                <w:rFonts w:ascii="Folio Bk BT" w:hAnsi="Folio Bk BT"/>
                <w:sz w:val="22"/>
                <w:szCs w:val="22"/>
              </w:rPr>
            </w:pPr>
          </w:p>
        </w:tc>
        <w:tc>
          <w:tcPr>
            <w:tcW w:w="5747" w:type="dxa"/>
          </w:tcPr>
          <w:p w14:paraId="67E7EE89" w14:textId="77777777" w:rsidR="00240DB9" w:rsidRPr="00ED5725" w:rsidRDefault="00240DB9" w:rsidP="00240DB9">
            <w:pPr>
              <w:tabs>
                <w:tab w:val="left" w:pos="5760"/>
              </w:tabs>
              <w:rPr>
                <w:rFonts w:ascii="Folio Bk BT" w:hAnsi="Folio Bk BT"/>
                <w:sz w:val="22"/>
                <w:szCs w:val="22"/>
              </w:rPr>
            </w:pPr>
          </w:p>
        </w:tc>
      </w:tr>
      <w:tr w:rsidR="00240DB9" w:rsidRPr="00B32B34" w14:paraId="024377C1" w14:textId="77777777" w:rsidTr="00240DB9">
        <w:tc>
          <w:tcPr>
            <w:tcW w:w="3603" w:type="dxa"/>
          </w:tcPr>
          <w:p w14:paraId="4DB39F3F"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Existing Exposure:</w:t>
            </w:r>
          </w:p>
        </w:tc>
        <w:tc>
          <w:tcPr>
            <w:tcW w:w="5747" w:type="dxa"/>
          </w:tcPr>
          <w:p w14:paraId="7EF11870" w14:textId="77777777" w:rsidR="00240DB9" w:rsidRPr="00ED5725" w:rsidRDefault="00240DB9" w:rsidP="00240DB9">
            <w:pPr>
              <w:tabs>
                <w:tab w:val="left" w:pos="5760"/>
              </w:tabs>
              <w:rPr>
                <w:rFonts w:ascii="Folio Bk BT" w:hAnsi="Folio Bk BT"/>
                <w:sz w:val="22"/>
                <w:szCs w:val="22"/>
              </w:rPr>
            </w:pPr>
            <w:r w:rsidRPr="0035202E">
              <w:rPr>
                <w:rFonts w:ascii="Folio Bk BT" w:hAnsi="Folio Bk BT"/>
                <w:sz w:val="22"/>
                <w:szCs w:val="22"/>
              </w:rPr>
              <w:t>$</w:t>
            </w:r>
            <w:r>
              <w:rPr>
                <w:rFonts w:ascii="Folio Bk BT" w:hAnsi="Folio Bk BT"/>
                <w:sz w:val="22"/>
                <w:szCs w:val="22"/>
              </w:rPr>
              <w:t>0</w:t>
            </w:r>
          </w:p>
        </w:tc>
      </w:tr>
      <w:tr w:rsidR="00240DB9" w:rsidRPr="00B32B34" w14:paraId="66052848" w14:textId="77777777" w:rsidTr="00240DB9">
        <w:tc>
          <w:tcPr>
            <w:tcW w:w="3603" w:type="dxa"/>
          </w:tcPr>
          <w:p w14:paraId="7155CC5A" w14:textId="77777777" w:rsidR="00240DB9" w:rsidRPr="00ED5725" w:rsidRDefault="00240DB9" w:rsidP="00240DB9">
            <w:pPr>
              <w:tabs>
                <w:tab w:val="left" w:pos="5760"/>
              </w:tabs>
              <w:rPr>
                <w:rFonts w:ascii="Folio Bk BT" w:hAnsi="Folio Bk BT"/>
                <w:sz w:val="22"/>
                <w:szCs w:val="22"/>
              </w:rPr>
            </w:pPr>
            <w:r w:rsidRPr="00ED5725">
              <w:rPr>
                <w:rFonts w:ascii="Folio Bk BT" w:hAnsi="Folio Bk BT"/>
                <w:sz w:val="22"/>
                <w:szCs w:val="22"/>
              </w:rPr>
              <w:t>Proposed Exposure:</w:t>
            </w:r>
          </w:p>
        </w:tc>
        <w:tc>
          <w:tcPr>
            <w:tcW w:w="5747" w:type="dxa"/>
          </w:tcPr>
          <w:p w14:paraId="038D7D1B" w14:textId="77777777" w:rsidR="00240DB9" w:rsidRPr="00ED5725" w:rsidRDefault="00240DB9" w:rsidP="00240DB9">
            <w:pPr>
              <w:tabs>
                <w:tab w:val="left" w:pos="5760"/>
              </w:tabs>
              <w:rPr>
                <w:rFonts w:ascii="Folio Bk BT" w:hAnsi="Folio Bk BT"/>
                <w:sz w:val="22"/>
                <w:szCs w:val="22"/>
              </w:rPr>
            </w:pPr>
            <w:r>
              <w:rPr>
                <w:rFonts w:ascii="Folio Bk BT" w:hAnsi="Folio Bk BT"/>
                <w:sz w:val="22"/>
                <w:szCs w:val="22"/>
              </w:rPr>
              <w:t>$91,470</w:t>
            </w:r>
          </w:p>
        </w:tc>
      </w:tr>
    </w:tbl>
    <w:p w14:paraId="6EE74A30" w14:textId="77777777" w:rsidR="00240DB9" w:rsidRDefault="00240DB9" w:rsidP="00240DB9">
      <w:pPr>
        <w:tabs>
          <w:tab w:val="left" w:pos="5760"/>
        </w:tabs>
        <w:rPr>
          <w:rFonts w:ascii="Folio Bk BT" w:hAnsi="Folio Bk BT"/>
          <w:sz w:val="22"/>
          <w:szCs w:val="22"/>
        </w:rPr>
      </w:pPr>
      <w:bookmarkStart w:id="1" w:name="_Hlk77602818"/>
      <w:bookmarkEnd w:id="0"/>
    </w:p>
    <w:p w14:paraId="3A161331" w14:textId="77777777" w:rsidR="00240DB9" w:rsidRDefault="00240DB9" w:rsidP="00240DB9">
      <w:pPr>
        <w:tabs>
          <w:tab w:val="left" w:pos="5760"/>
        </w:tabs>
        <w:rPr>
          <w:rFonts w:ascii="Folio Bk BT" w:hAnsi="Folio Bk BT"/>
          <w:b/>
          <w:sz w:val="22"/>
          <w:szCs w:val="22"/>
          <w:u w:val="single"/>
        </w:rPr>
      </w:pPr>
      <w:r>
        <w:rPr>
          <w:rFonts w:ascii="Folio Bk BT" w:hAnsi="Folio Bk BT"/>
          <w:b/>
          <w:sz w:val="22"/>
          <w:szCs w:val="22"/>
          <w:u w:val="single"/>
        </w:rPr>
        <w:t>Project Description</w:t>
      </w:r>
    </w:p>
    <w:p w14:paraId="7BEB0D19" w14:textId="14A0E2CB" w:rsidR="00240DB9" w:rsidRDefault="00240DB9" w:rsidP="00240DB9">
      <w:pPr>
        <w:tabs>
          <w:tab w:val="left" w:pos="5760"/>
        </w:tabs>
        <w:rPr>
          <w:rFonts w:ascii="Folio Bk BT" w:hAnsi="Folio Bk BT"/>
          <w:sz w:val="22"/>
          <w:szCs w:val="22"/>
        </w:rPr>
      </w:pPr>
      <w:r>
        <w:rPr>
          <w:rFonts w:ascii="Folio Bk BT" w:hAnsi="Folio Bk BT"/>
          <w:sz w:val="22"/>
          <w:szCs w:val="22"/>
        </w:rPr>
        <w:t xml:space="preserve">Berry </w:t>
      </w:r>
      <w:proofErr w:type="spellStart"/>
      <w:r>
        <w:rPr>
          <w:rFonts w:ascii="Folio Bk BT" w:hAnsi="Folio Bk BT"/>
          <w:sz w:val="22"/>
          <w:szCs w:val="22"/>
        </w:rPr>
        <w:t>Breene</w:t>
      </w:r>
      <w:proofErr w:type="spellEnd"/>
      <w:r>
        <w:rPr>
          <w:rFonts w:ascii="Folio Bk BT" w:hAnsi="Folio Bk BT"/>
          <w:sz w:val="22"/>
          <w:szCs w:val="22"/>
        </w:rPr>
        <w:t xml:space="preserve"> would like to purchase the single family home next to her current residence to use as a rental property. She is setting up </w:t>
      </w:r>
      <w:r w:rsidR="001E728D">
        <w:rPr>
          <w:rFonts w:ascii="Folio Bk BT" w:hAnsi="Folio Bk BT"/>
          <w:sz w:val="22"/>
          <w:szCs w:val="22"/>
        </w:rPr>
        <w:t>Brick Street</w:t>
      </w:r>
      <w:r>
        <w:rPr>
          <w:rFonts w:ascii="Folio Bk BT" w:hAnsi="Folio Bk BT"/>
          <w:sz w:val="22"/>
          <w:szCs w:val="22"/>
        </w:rPr>
        <w:t xml:space="preserve">, LLC to own and collect rents on the property. She states that the property does need some updates, most of which is the upgrading of the home’s electrical service to meet current safety standards. </w:t>
      </w:r>
    </w:p>
    <w:bookmarkEnd w:id="1"/>
    <w:p w14:paraId="62E0F886" w14:textId="77777777" w:rsidR="00206881" w:rsidRPr="00206881" w:rsidRDefault="00206881" w:rsidP="00206881">
      <w:pPr>
        <w:rPr>
          <w:rFonts w:ascii="Folio Bk BT" w:hAnsi="Folio Bk BT"/>
          <w:sz w:val="22"/>
          <w:szCs w:val="22"/>
        </w:rPr>
      </w:pPr>
    </w:p>
    <w:p w14:paraId="5B26995A" w14:textId="77777777" w:rsidR="00240DB9" w:rsidRPr="00ED5725" w:rsidRDefault="00240DB9" w:rsidP="00240DB9">
      <w:pPr>
        <w:tabs>
          <w:tab w:val="left" w:pos="5760"/>
        </w:tabs>
        <w:rPr>
          <w:rFonts w:ascii="Folio Bk BT" w:hAnsi="Folio Bk BT"/>
          <w:b/>
          <w:sz w:val="22"/>
          <w:szCs w:val="22"/>
          <w:u w:val="single"/>
        </w:rPr>
      </w:pPr>
      <w:r w:rsidRPr="00ED5725">
        <w:rPr>
          <w:rFonts w:ascii="Folio Bk BT" w:hAnsi="Folio Bk BT"/>
          <w:b/>
          <w:sz w:val="22"/>
          <w:szCs w:val="22"/>
          <w:u w:val="single"/>
        </w:rPr>
        <w:t>Proposed Loan:</w:t>
      </w:r>
    </w:p>
    <w:p w14:paraId="72D5FF50" w14:textId="45431B06" w:rsidR="00240DB9" w:rsidRPr="00ED5725" w:rsidRDefault="00240DB9" w:rsidP="00240DB9">
      <w:pPr>
        <w:tabs>
          <w:tab w:val="left" w:pos="2955"/>
          <w:tab w:val="left" w:pos="5595"/>
        </w:tabs>
        <w:ind w:left="2880" w:hanging="2880"/>
        <w:rPr>
          <w:rFonts w:ascii="Folio Bk BT" w:hAnsi="Folio Bk BT"/>
          <w:sz w:val="22"/>
          <w:szCs w:val="22"/>
        </w:rPr>
      </w:pPr>
      <w:bookmarkStart w:id="2" w:name="_Hlk77602847"/>
      <w:r w:rsidRPr="00ED5725">
        <w:rPr>
          <w:rFonts w:ascii="Folio Bk BT" w:hAnsi="Folio Bk BT"/>
          <w:b/>
          <w:sz w:val="22"/>
          <w:szCs w:val="22"/>
        </w:rPr>
        <w:t>Amount Requested</w:t>
      </w:r>
      <w:r w:rsidRPr="00ED5725">
        <w:rPr>
          <w:rFonts w:ascii="Folio Bk BT" w:hAnsi="Folio Bk BT"/>
          <w:sz w:val="22"/>
          <w:szCs w:val="22"/>
        </w:rPr>
        <w:t>:</w:t>
      </w:r>
      <w:r w:rsidRPr="00ED5725">
        <w:rPr>
          <w:rFonts w:ascii="Folio Bk BT" w:hAnsi="Folio Bk BT"/>
          <w:sz w:val="22"/>
          <w:szCs w:val="22"/>
        </w:rPr>
        <w:tab/>
      </w:r>
      <w:r w:rsidR="007D1F71">
        <w:rPr>
          <w:rFonts w:ascii="Folio Bk BT" w:hAnsi="Folio Bk BT"/>
          <w:sz w:val="22"/>
          <w:szCs w:val="22"/>
        </w:rPr>
        <w:t>$</w:t>
      </w:r>
      <w:r w:rsidR="003B774D">
        <w:rPr>
          <w:rFonts w:ascii="Folio Bk BT" w:hAnsi="Folio Bk BT"/>
          <w:sz w:val="22"/>
          <w:szCs w:val="22"/>
        </w:rPr>
        <w:t xml:space="preserve"> </w:t>
      </w:r>
      <w:r>
        <w:rPr>
          <w:rFonts w:ascii="Folio Bk BT" w:hAnsi="Folio Bk BT"/>
          <w:sz w:val="22"/>
          <w:szCs w:val="22"/>
        </w:rPr>
        <w:t>91,470</w:t>
      </w:r>
    </w:p>
    <w:p w14:paraId="16B0964D" w14:textId="19614FE7" w:rsidR="00240DB9" w:rsidRPr="00ED5725" w:rsidRDefault="00240DB9" w:rsidP="00240DB9">
      <w:pPr>
        <w:tabs>
          <w:tab w:val="left" w:pos="2955"/>
          <w:tab w:val="left" w:pos="5595"/>
        </w:tabs>
        <w:ind w:left="2880" w:hanging="2880"/>
        <w:rPr>
          <w:rFonts w:ascii="Folio Bk BT" w:hAnsi="Folio Bk BT"/>
          <w:sz w:val="22"/>
          <w:szCs w:val="22"/>
        </w:rPr>
      </w:pPr>
      <w:r w:rsidRPr="00ED5725">
        <w:rPr>
          <w:rFonts w:ascii="Folio Bk BT" w:hAnsi="Folio Bk BT"/>
          <w:sz w:val="22"/>
          <w:szCs w:val="22"/>
        </w:rPr>
        <w:t>Owner’s Equity:</w:t>
      </w:r>
      <w:r w:rsidRPr="00ED5725">
        <w:rPr>
          <w:rFonts w:ascii="Folio Bk BT" w:hAnsi="Folio Bk BT"/>
          <w:sz w:val="22"/>
          <w:szCs w:val="22"/>
        </w:rPr>
        <w:tab/>
      </w:r>
      <w:r>
        <w:rPr>
          <w:rFonts w:ascii="Folio Bk BT" w:hAnsi="Folio Bk BT"/>
          <w:sz w:val="22"/>
          <w:szCs w:val="22"/>
        </w:rPr>
        <w:t>$</w:t>
      </w:r>
      <w:r w:rsidR="003B774D">
        <w:rPr>
          <w:rFonts w:ascii="Folio Bk BT" w:hAnsi="Folio Bk BT"/>
          <w:sz w:val="22"/>
          <w:szCs w:val="22"/>
        </w:rPr>
        <w:t xml:space="preserve"> </w:t>
      </w:r>
      <w:r>
        <w:rPr>
          <w:rFonts w:ascii="Folio Bk BT" w:hAnsi="Folio Bk BT"/>
          <w:sz w:val="22"/>
          <w:szCs w:val="22"/>
        </w:rPr>
        <w:t>10,165</w:t>
      </w:r>
    </w:p>
    <w:p w14:paraId="0F82D3BA" w14:textId="62275847" w:rsidR="00240DB9" w:rsidRPr="00ED5725" w:rsidRDefault="00240DB9" w:rsidP="00240DB9">
      <w:pPr>
        <w:tabs>
          <w:tab w:val="left" w:pos="2955"/>
          <w:tab w:val="left" w:pos="5595"/>
        </w:tabs>
        <w:ind w:left="2880" w:hanging="2880"/>
        <w:rPr>
          <w:rFonts w:ascii="Folio Bk BT" w:hAnsi="Folio Bk BT"/>
          <w:sz w:val="22"/>
          <w:szCs w:val="22"/>
        </w:rPr>
      </w:pPr>
      <w:r w:rsidRPr="00ED5725">
        <w:rPr>
          <w:rFonts w:ascii="Folio Bk BT" w:hAnsi="Folio Bk BT"/>
          <w:sz w:val="22"/>
          <w:szCs w:val="22"/>
        </w:rPr>
        <w:t>Total Project Cost:</w:t>
      </w:r>
      <w:r w:rsidR="007D1F71">
        <w:rPr>
          <w:rFonts w:ascii="Folio Bk BT" w:hAnsi="Folio Bk BT"/>
          <w:sz w:val="22"/>
          <w:szCs w:val="22"/>
        </w:rPr>
        <w:tab/>
      </w:r>
      <w:r>
        <w:rPr>
          <w:rFonts w:ascii="Folio Bk BT" w:hAnsi="Folio Bk BT"/>
          <w:sz w:val="22"/>
          <w:szCs w:val="22"/>
        </w:rPr>
        <w:t>$101,635</w:t>
      </w:r>
    </w:p>
    <w:p w14:paraId="2901528D" w14:textId="77777777" w:rsidR="00240DB9" w:rsidRPr="00ED5725" w:rsidRDefault="00240DB9" w:rsidP="00240DB9">
      <w:pPr>
        <w:tabs>
          <w:tab w:val="left" w:pos="5760"/>
        </w:tabs>
        <w:rPr>
          <w:rFonts w:ascii="Folio Bk BT" w:hAnsi="Folio Bk BT"/>
          <w:b/>
          <w:sz w:val="22"/>
          <w:szCs w:val="22"/>
        </w:rPr>
      </w:pPr>
    </w:p>
    <w:p w14:paraId="52F48A95" w14:textId="77777777" w:rsidR="003B774D" w:rsidRDefault="003B774D" w:rsidP="00240DB9">
      <w:pPr>
        <w:tabs>
          <w:tab w:val="left" w:pos="2955"/>
          <w:tab w:val="left" w:pos="5595"/>
        </w:tabs>
        <w:ind w:left="2880" w:hanging="2880"/>
        <w:rPr>
          <w:rFonts w:ascii="Folio Bk BT" w:hAnsi="Folio Bk BT"/>
          <w:b/>
          <w:sz w:val="22"/>
          <w:szCs w:val="22"/>
        </w:rPr>
      </w:pPr>
    </w:p>
    <w:p w14:paraId="32C8A5BE" w14:textId="31B04930" w:rsidR="00240DB9" w:rsidRDefault="00240DB9" w:rsidP="00240DB9">
      <w:pPr>
        <w:tabs>
          <w:tab w:val="left" w:pos="2955"/>
          <w:tab w:val="left" w:pos="5595"/>
        </w:tabs>
        <w:ind w:left="2880" w:hanging="2880"/>
        <w:rPr>
          <w:rFonts w:ascii="Folio Bk BT" w:hAnsi="Folio Bk BT"/>
          <w:sz w:val="22"/>
          <w:szCs w:val="22"/>
        </w:rPr>
      </w:pPr>
      <w:r w:rsidRPr="00ED5725">
        <w:rPr>
          <w:rFonts w:ascii="Folio Bk BT" w:hAnsi="Folio Bk BT"/>
          <w:b/>
          <w:sz w:val="22"/>
          <w:szCs w:val="22"/>
        </w:rPr>
        <w:lastRenderedPageBreak/>
        <w:t>Purpose of Loan</w:t>
      </w:r>
      <w:r w:rsidRPr="00ED5725">
        <w:rPr>
          <w:rFonts w:ascii="Folio Bk BT" w:hAnsi="Folio Bk BT"/>
          <w:sz w:val="22"/>
          <w:szCs w:val="22"/>
        </w:rPr>
        <w:t>:</w:t>
      </w:r>
      <w:r>
        <w:rPr>
          <w:rFonts w:ascii="Folio Bk BT" w:hAnsi="Folio Bk BT"/>
          <w:sz w:val="22"/>
          <w:szCs w:val="22"/>
        </w:rPr>
        <w:t xml:space="preserve">  </w:t>
      </w:r>
      <w:r>
        <w:rPr>
          <w:rFonts w:ascii="Folio Bk BT" w:hAnsi="Folio Bk BT"/>
          <w:sz w:val="22"/>
          <w:szCs w:val="22"/>
        </w:rPr>
        <w:tab/>
        <w:t xml:space="preserve">To purchase 2041 Veronica St. to be used as a rental property. </w:t>
      </w:r>
      <w:bookmarkEnd w:id="2"/>
    </w:p>
    <w:p w14:paraId="568B3E8B" w14:textId="77777777" w:rsidR="00240DB9" w:rsidRDefault="00240DB9" w:rsidP="00240DB9">
      <w:pPr>
        <w:tabs>
          <w:tab w:val="left" w:pos="2940"/>
        </w:tabs>
        <w:ind w:left="2880" w:hanging="2880"/>
        <w:rPr>
          <w:rFonts w:ascii="Folio Bk BT" w:hAnsi="Folio Bk BT"/>
          <w:b/>
          <w:sz w:val="22"/>
          <w:szCs w:val="22"/>
        </w:rPr>
      </w:pPr>
    </w:p>
    <w:p w14:paraId="36EB3024" w14:textId="77777777" w:rsidR="00240DB9" w:rsidRPr="00EB1D4B" w:rsidRDefault="00240DB9" w:rsidP="00240DB9">
      <w:pPr>
        <w:tabs>
          <w:tab w:val="left" w:pos="2940"/>
        </w:tabs>
        <w:ind w:left="2880" w:hanging="2880"/>
        <w:rPr>
          <w:rFonts w:ascii="Folio Bk BT" w:hAnsi="Folio Bk BT"/>
          <w:b/>
          <w:sz w:val="22"/>
          <w:szCs w:val="22"/>
        </w:rPr>
      </w:pPr>
      <w:r w:rsidRPr="00EB1D4B">
        <w:rPr>
          <w:rFonts w:ascii="Folio Bk BT" w:hAnsi="Folio Bk BT"/>
          <w:b/>
          <w:sz w:val="22"/>
          <w:szCs w:val="22"/>
        </w:rPr>
        <w:t>Interest Rate:</w:t>
      </w:r>
      <w:r w:rsidRPr="00EB1D4B">
        <w:rPr>
          <w:rFonts w:ascii="Folio Bk BT" w:hAnsi="Folio Bk BT"/>
          <w:b/>
          <w:sz w:val="22"/>
          <w:szCs w:val="22"/>
        </w:rPr>
        <w:tab/>
      </w:r>
      <w:r>
        <w:rPr>
          <w:rFonts w:ascii="Folio Bk BT" w:hAnsi="Folio Bk BT"/>
          <w:sz w:val="22"/>
          <w:szCs w:val="22"/>
        </w:rPr>
        <w:t>5.50</w:t>
      </w:r>
      <w:r w:rsidRPr="00CC7DBF">
        <w:rPr>
          <w:rFonts w:ascii="Folio Bk BT" w:hAnsi="Folio Bk BT"/>
          <w:sz w:val="22"/>
          <w:szCs w:val="22"/>
        </w:rPr>
        <w:t>% fixed for</w:t>
      </w:r>
      <w:r>
        <w:rPr>
          <w:rFonts w:ascii="Folio Bk BT" w:hAnsi="Folio Bk BT"/>
          <w:sz w:val="22"/>
          <w:szCs w:val="22"/>
        </w:rPr>
        <w:t xml:space="preserve"> the first</w:t>
      </w:r>
      <w:r w:rsidRPr="00CC7DBF">
        <w:rPr>
          <w:rFonts w:ascii="Folio Bk BT" w:hAnsi="Folio Bk BT"/>
          <w:sz w:val="22"/>
          <w:szCs w:val="22"/>
        </w:rPr>
        <w:t xml:space="preserve"> 5 years, then adjusting to the 5-year T-Bill rate + 3.75% </w:t>
      </w:r>
      <w:r>
        <w:rPr>
          <w:rFonts w:ascii="Folio Bk BT" w:hAnsi="Folio Bk BT"/>
          <w:sz w:val="22"/>
          <w:szCs w:val="22"/>
        </w:rPr>
        <w:t>every five years thereafter. Floor of 4.50%. Ceiling of 6.50%.</w:t>
      </w:r>
    </w:p>
    <w:p w14:paraId="77A2A027" w14:textId="77777777" w:rsidR="00240DB9" w:rsidRPr="00EB1D4B" w:rsidRDefault="00240DB9" w:rsidP="00240DB9">
      <w:pPr>
        <w:tabs>
          <w:tab w:val="left" w:pos="5760"/>
        </w:tabs>
        <w:rPr>
          <w:rFonts w:ascii="Folio Bk BT" w:hAnsi="Folio Bk BT"/>
          <w:b/>
          <w:sz w:val="22"/>
          <w:szCs w:val="22"/>
        </w:rPr>
      </w:pPr>
    </w:p>
    <w:p w14:paraId="34E6F885" w14:textId="77777777" w:rsidR="00240DB9" w:rsidRPr="000E0AAD" w:rsidRDefault="00240DB9" w:rsidP="00240DB9">
      <w:pPr>
        <w:tabs>
          <w:tab w:val="left" w:pos="2940"/>
        </w:tabs>
        <w:ind w:left="2880" w:hanging="2880"/>
        <w:rPr>
          <w:rFonts w:ascii="Folio Bk BT" w:hAnsi="Folio Bk BT"/>
          <w:sz w:val="22"/>
          <w:szCs w:val="22"/>
          <w:highlight w:val="yellow"/>
        </w:rPr>
      </w:pPr>
      <w:r w:rsidRPr="00EB1D4B">
        <w:rPr>
          <w:rFonts w:ascii="Folio Bk BT" w:hAnsi="Folio Bk BT"/>
          <w:b/>
          <w:sz w:val="22"/>
          <w:szCs w:val="22"/>
        </w:rPr>
        <w:t>Term:</w:t>
      </w:r>
      <w:r w:rsidRPr="00EB1D4B">
        <w:rPr>
          <w:rFonts w:ascii="Folio Bk BT" w:hAnsi="Folio Bk BT"/>
          <w:b/>
          <w:sz w:val="22"/>
          <w:szCs w:val="22"/>
        </w:rPr>
        <w:tab/>
      </w:r>
      <w:r>
        <w:rPr>
          <w:rFonts w:ascii="Folio Bk BT" w:hAnsi="Folio Bk BT"/>
          <w:sz w:val="22"/>
          <w:szCs w:val="22"/>
        </w:rPr>
        <w:t>15 years</w:t>
      </w:r>
    </w:p>
    <w:p w14:paraId="1BD8E601" w14:textId="77777777" w:rsidR="00240DB9" w:rsidRPr="00831C22" w:rsidRDefault="00240DB9" w:rsidP="00240DB9">
      <w:pPr>
        <w:tabs>
          <w:tab w:val="left" w:pos="2940"/>
        </w:tabs>
        <w:ind w:left="2880" w:hanging="2880"/>
        <w:rPr>
          <w:rFonts w:ascii="Folio Bk BT" w:hAnsi="Folio Bk BT"/>
          <w:sz w:val="22"/>
          <w:szCs w:val="22"/>
          <w:highlight w:val="yellow"/>
        </w:rPr>
      </w:pPr>
    </w:p>
    <w:p w14:paraId="6AFC661D" w14:textId="77777777" w:rsidR="00240DB9" w:rsidRDefault="00240DB9" w:rsidP="00240DB9">
      <w:pPr>
        <w:tabs>
          <w:tab w:val="left" w:pos="2940"/>
        </w:tabs>
        <w:ind w:left="2880" w:hanging="2880"/>
        <w:rPr>
          <w:rFonts w:ascii="Folio Bk BT" w:hAnsi="Folio Bk BT"/>
        </w:rPr>
      </w:pPr>
      <w:r>
        <w:rPr>
          <w:rFonts w:ascii="Folio Bk BT" w:hAnsi="Folio Bk BT"/>
          <w:b/>
          <w:sz w:val="22"/>
          <w:szCs w:val="22"/>
        </w:rPr>
        <w:t>Amortization</w:t>
      </w:r>
      <w:r w:rsidRPr="00EB1D4B">
        <w:rPr>
          <w:rFonts w:ascii="Folio Bk BT" w:hAnsi="Folio Bk BT"/>
          <w:b/>
          <w:sz w:val="22"/>
          <w:szCs w:val="22"/>
        </w:rPr>
        <w:t>:</w:t>
      </w:r>
      <w:r w:rsidRPr="00EB1D4B">
        <w:rPr>
          <w:rFonts w:ascii="Folio Bk BT" w:hAnsi="Folio Bk BT"/>
        </w:rPr>
        <w:tab/>
      </w:r>
      <w:r w:rsidRPr="00CC7DBF">
        <w:rPr>
          <w:rFonts w:ascii="Folio Bk BT" w:hAnsi="Folio Bk BT"/>
          <w:sz w:val="22"/>
          <w:szCs w:val="22"/>
        </w:rPr>
        <w:t>1</w:t>
      </w:r>
      <w:r>
        <w:rPr>
          <w:rFonts w:ascii="Folio Bk BT" w:hAnsi="Folio Bk BT"/>
          <w:sz w:val="22"/>
          <w:szCs w:val="22"/>
        </w:rPr>
        <w:t>5</w:t>
      </w:r>
      <w:r w:rsidRPr="00CC7DBF">
        <w:rPr>
          <w:rFonts w:ascii="Folio Bk BT" w:hAnsi="Folio Bk BT"/>
          <w:sz w:val="22"/>
          <w:szCs w:val="22"/>
        </w:rPr>
        <w:t xml:space="preserve"> years</w:t>
      </w:r>
    </w:p>
    <w:p w14:paraId="6FE657C0" w14:textId="77777777" w:rsidR="00240DB9" w:rsidRDefault="00240DB9" w:rsidP="00240DB9">
      <w:pPr>
        <w:tabs>
          <w:tab w:val="left" w:pos="2940"/>
        </w:tabs>
        <w:ind w:left="2880" w:hanging="2880"/>
        <w:rPr>
          <w:rFonts w:ascii="Folio Bk BT" w:hAnsi="Folio Bk BT"/>
        </w:rPr>
      </w:pPr>
    </w:p>
    <w:p w14:paraId="72C14C45" w14:textId="77777777" w:rsidR="00240DB9" w:rsidRDefault="00240DB9" w:rsidP="00240DB9">
      <w:pPr>
        <w:tabs>
          <w:tab w:val="left" w:pos="2940"/>
        </w:tabs>
        <w:ind w:left="2880" w:hanging="2880"/>
        <w:rPr>
          <w:rFonts w:ascii="Folio Bk BT" w:hAnsi="Folio Bk BT"/>
        </w:rPr>
      </w:pPr>
      <w:r w:rsidRPr="00CC1668">
        <w:rPr>
          <w:rFonts w:ascii="Folio Bk BT" w:hAnsi="Folio Bk BT"/>
          <w:b/>
          <w:sz w:val="22"/>
          <w:szCs w:val="22"/>
        </w:rPr>
        <w:t>Estimated Monthly Pmt.</w:t>
      </w:r>
      <w:r>
        <w:rPr>
          <w:rFonts w:ascii="Folio Bk BT" w:hAnsi="Folio Bk BT"/>
          <w:sz w:val="22"/>
          <w:szCs w:val="22"/>
        </w:rPr>
        <w:t>:</w:t>
      </w:r>
      <w:r>
        <w:rPr>
          <w:rFonts w:ascii="Folio Bk BT" w:hAnsi="Folio Bk BT"/>
          <w:sz w:val="22"/>
          <w:szCs w:val="22"/>
        </w:rPr>
        <w:tab/>
        <w:t>$747.39</w:t>
      </w:r>
    </w:p>
    <w:p w14:paraId="7C97E614" w14:textId="77777777" w:rsidR="00240DB9" w:rsidRPr="00EB1D4B" w:rsidRDefault="00240DB9" w:rsidP="00240DB9">
      <w:pPr>
        <w:tabs>
          <w:tab w:val="left" w:pos="2940"/>
        </w:tabs>
        <w:ind w:left="2880" w:hanging="2880"/>
        <w:rPr>
          <w:rFonts w:ascii="Folio Bk BT" w:hAnsi="Folio Bk BT"/>
        </w:rPr>
      </w:pPr>
      <w:r w:rsidRPr="00EB1D4B">
        <w:rPr>
          <w:rFonts w:ascii="Folio Bk BT" w:hAnsi="Folio Bk BT"/>
        </w:rPr>
        <w:tab/>
      </w:r>
    </w:p>
    <w:p w14:paraId="6A628693" w14:textId="77777777" w:rsidR="00240DB9" w:rsidRPr="00DC4B84" w:rsidRDefault="00240DB9" w:rsidP="00240DB9">
      <w:pPr>
        <w:tabs>
          <w:tab w:val="left" w:pos="2940"/>
        </w:tabs>
        <w:ind w:left="2880" w:hanging="2880"/>
        <w:rPr>
          <w:rFonts w:ascii="Folio Bk BT" w:hAnsi="Folio Bk BT"/>
          <w:sz w:val="22"/>
          <w:szCs w:val="22"/>
        </w:rPr>
      </w:pPr>
      <w:r w:rsidRPr="00EB1D4B">
        <w:rPr>
          <w:rFonts w:ascii="Folio Bk BT" w:hAnsi="Folio Bk BT"/>
          <w:b/>
          <w:sz w:val="22"/>
          <w:szCs w:val="22"/>
        </w:rPr>
        <w:t>Repayment Sources:</w:t>
      </w:r>
      <w:r w:rsidRPr="00EB1D4B">
        <w:rPr>
          <w:rFonts w:ascii="Folio Bk BT" w:hAnsi="Folio Bk BT"/>
          <w:b/>
          <w:sz w:val="22"/>
          <w:szCs w:val="22"/>
        </w:rPr>
        <w:tab/>
      </w:r>
      <w:r w:rsidRPr="00DC4B84">
        <w:rPr>
          <w:rFonts w:ascii="Folio Bk BT" w:hAnsi="Folio Bk BT"/>
          <w:sz w:val="22"/>
          <w:szCs w:val="22"/>
        </w:rPr>
        <w:t xml:space="preserve">Primary – Cash flow from </w:t>
      </w:r>
      <w:r>
        <w:rPr>
          <w:rFonts w:ascii="Folio Bk BT" w:hAnsi="Folio Bk BT"/>
          <w:sz w:val="22"/>
          <w:szCs w:val="22"/>
        </w:rPr>
        <w:t>subject property</w:t>
      </w:r>
    </w:p>
    <w:p w14:paraId="60D1923D" w14:textId="77777777" w:rsidR="00240DB9" w:rsidRPr="00DC4B84" w:rsidRDefault="00240DB9" w:rsidP="00240DB9">
      <w:pPr>
        <w:tabs>
          <w:tab w:val="left" w:pos="2940"/>
        </w:tabs>
        <w:ind w:left="2880" w:hanging="2880"/>
        <w:rPr>
          <w:rFonts w:ascii="Folio Bk BT" w:hAnsi="Folio Bk BT"/>
          <w:sz w:val="22"/>
          <w:szCs w:val="22"/>
        </w:rPr>
      </w:pPr>
      <w:r w:rsidRPr="00DC4B84">
        <w:rPr>
          <w:rFonts w:ascii="Folio Bk BT" w:hAnsi="Folio Bk BT"/>
          <w:sz w:val="22"/>
          <w:szCs w:val="22"/>
        </w:rPr>
        <w:tab/>
        <w:t>Secondary – Guarantor Support</w:t>
      </w:r>
    </w:p>
    <w:p w14:paraId="62E40A05" w14:textId="77777777" w:rsidR="00240DB9" w:rsidRPr="00DC4B84" w:rsidRDefault="00240DB9" w:rsidP="00240DB9">
      <w:pPr>
        <w:tabs>
          <w:tab w:val="left" w:pos="2940"/>
        </w:tabs>
        <w:ind w:left="2880" w:hanging="2880"/>
        <w:rPr>
          <w:rFonts w:ascii="Folio Bk BT" w:hAnsi="Folio Bk BT"/>
          <w:sz w:val="22"/>
          <w:szCs w:val="22"/>
        </w:rPr>
      </w:pPr>
      <w:r w:rsidRPr="00DC4B84">
        <w:rPr>
          <w:rFonts w:ascii="Folio Bk BT" w:hAnsi="Folio Bk BT"/>
          <w:sz w:val="22"/>
          <w:szCs w:val="22"/>
        </w:rPr>
        <w:tab/>
        <w:t>Tertiary – Liquidation of collateral</w:t>
      </w:r>
    </w:p>
    <w:p w14:paraId="6161562E" w14:textId="77777777" w:rsidR="00240DB9" w:rsidRDefault="00240DB9" w:rsidP="00240DB9">
      <w:pPr>
        <w:tabs>
          <w:tab w:val="left" w:pos="2940"/>
        </w:tabs>
        <w:ind w:left="2880" w:hanging="2880"/>
        <w:rPr>
          <w:rFonts w:ascii="Folio Bk BT" w:hAnsi="Folio Bk BT"/>
          <w:b/>
          <w:sz w:val="22"/>
          <w:szCs w:val="22"/>
        </w:rPr>
      </w:pPr>
    </w:p>
    <w:p w14:paraId="6E33FFEB" w14:textId="77777777" w:rsidR="00240DB9" w:rsidRPr="006C560F" w:rsidRDefault="00240DB9" w:rsidP="00240DB9">
      <w:pPr>
        <w:tabs>
          <w:tab w:val="left" w:pos="2940"/>
        </w:tabs>
        <w:ind w:left="2880" w:hanging="2880"/>
        <w:rPr>
          <w:rFonts w:ascii="Folio Bk BT" w:hAnsi="Folio Bk BT"/>
          <w:sz w:val="22"/>
          <w:szCs w:val="22"/>
        </w:rPr>
      </w:pPr>
      <w:r>
        <w:rPr>
          <w:rFonts w:ascii="Folio Bk BT" w:hAnsi="Folio Bk BT"/>
          <w:b/>
          <w:sz w:val="22"/>
          <w:szCs w:val="22"/>
        </w:rPr>
        <w:t>Collateral:</w:t>
      </w:r>
      <w:r>
        <w:rPr>
          <w:rFonts w:ascii="Folio Bk BT" w:hAnsi="Folio Bk BT"/>
          <w:b/>
          <w:sz w:val="22"/>
          <w:szCs w:val="22"/>
        </w:rPr>
        <w:tab/>
      </w:r>
      <w:r w:rsidRPr="006C560F">
        <w:rPr>
          <w:rFonts w:ascii="Folio Bk BT" w:hAnsi="Folio Bk BT"/>
          <w:sz w:val="22"/>
          <w:szCs w:val="22"/>
        </w:rPr>
        <w:t>Title insured 1</w:t>
      </w:r>
      <w:r w:rsidRPr="006C560F">
        <w:rPr>
          <w:rFonts w:ascii="Folio Bk BT" w:hAnsi="Folio Bk BT"/>
          <w:sz w:val="22"/>
          <w:szCs w:val="22"/>
          <w:vertAlign w:val="superscript"/>
        </w:rPr>
        <w:t>st</w:t>
      </w:r>
      <w:r w:rsidRPr="006C560F">
        <w:rPr>
          <w:rFonts w:ascii="Folio Bk BT" w:hAnsi="Folio Bk BT"/>
          <w:sz w:val="22"/>
          <w:szCs w:val="22"/>
        </w:rPr>
        <w:t xml:space="preserve"> mortgage on </w:t>
      </w:r>
      <w:r>
        <w:rPr>
          <w:rFonts w:ascii="Folio Bk BT" w:hAnsi="Folio Bk BT"/>
          <w:sz w:val="22"/>
          <w:szCs w:val="22"/>
        </w:rPr>
        <w:t>real estate located at 2041 Veronica St., Pittsburgh, PA 15212</w:t>
      </w:r>
      <w:r w:rsidRPr="006C560F">
        <w:rPr>
          <w:rFonts w:ascii="Folio Bk BT" w:hAnsi="Folio Bk BT"/>
          <w:sz w:val="22"/>
          <w:szCs w:val="22"/>
        </w:rPr>
        <w:t>.</w:t>
      </w:r>
    </w:p>
    <w:p w14:paraId="5BEDD913" w14:textId="77777777" w:rsidR="00240DB9" w:rsidRPr="006C560F" w:rsidRDefault="00240DB9" w:rsidP="00240DB9">
      <w:pPr>
        <w:tabs>
          <w:tab w:val="left" w:pos="2940"/>
        </w:tabs>
        <w:ind w:left="2880" w:hanging="2880"/>
        <w:rPr>
          <w:rFonts w:ascii="Folio Bk BT" w:hAnsi="Folio Bk BT"/>
          <w:sz w:val="22"/>
          <w:szCs w:val="22"/>
        </w:rPr>
      </w:pPr>
    </w:p>
    <w:p w14:paraId="4EAD8DBC" w14:textId="77777777" w:rsidR="00240DB9" w:rsidRDefault="00240DB9" w:rsidP="00240DB9">
      <w:pPr>
        <w:tabs>
          <w:tab w:val="left" w:pos="2940"/>
        </w:tabs>
        <w:ind w:left="2880" w:hanging="2880"/>
        <w:rPr>
          <w:rFonts w:ascii="Folio Bk BT" w:hAnsi="Folio Bk BT"/>
          <w:sz w:val="22"/>
          <w:szCs w:val="22"/>
        </w:rPr>
      </w:pPr>
      <w:r w:rsidRPr="006C560F">
        <w:rPr>
          <w:rFonts w:ascii="Folio Bk BT" w:hAnsi="Folio Bk BT"/>
          <w:sz w:val="22"/>
          <w:szCs w:val="22"/>
        </w:rPr>
        <w:tab/>
        <w:t>Assignment of rents and leases on</w:t>
      </w:r>
      <w:r>
        <w:rPr>
          <w:rFonts w:ascii="Folio Bk BT" w:hAnsi="Folio Bk BT"/>
          <w:sz w:val="22"/>
          <w:szCs w:val="22"/>
        </w:rPr>
        <w:t xml:space="preserve"> real estate located at</w:t>
      </w:r>
      <w:r w:rsidRPr="006C560F">
        <w:rPr>
          <w:rFonts w:ascii="Folio Bk BT" w:hAnsi="Folio Bk BT"/>
          <w:sz w:val="22"/>
          <w:szCs w:val="22"/>
        </w:rPr>
        <w:t xml:space="preserve"> </w:t>
      </w:r>
      <w:r>
        <w:rPr>
          <w:rFonts w:ascii="Folio Bk BT" w:hAnsi="Folio Bk BT"/>
          <w:sz w:val="22"/>
          <w:szCs w:val="22"/>
        </w:rPr>
        <w:t>2041 Veronica St., Pittsburgh, PA 15212.</w:t>
      </w:r>
    </w:p>
    <w:p w14:paraId="73234B59" w14:textId="77777777" w:rsidR="00240DB9" w:rsidRDefault="00240DB9" w:rsidP="00240DB9">
      <w:pPr>
        <w:tabs>
          <w:tab w:val="left" w:pos="2940"/>
        </w:tabs>
        <w:ind w:left="2880" w:hanging="2880"/>
        <w:rPr>
          <w:rFonts w:ascii="Folio Bk BT" w:hAnsi="Folio Bk BT"/>
          <w:sz w:val="22"/>
          <w:szCs w:val="22"/>
        </w:rPr>
      </w:pPr>
    </w:p>
    <w:p w14:paraId="2C0E7E4F" w14:textId="7A341277" w:rsidR="00240DB9" w:rsidRDefault="00240DB9" w:rsidP="00240DB9">
      <w:pPr>
        <w:tabs>
          <w:tab w:val="left" w:pos="2940"/>
        </w:tabs>
        <w:ind w:left="2880" w:hanging="2880"/>
        <w:rPr>
          <w:rFonts w:ascii="Folio Bk BT" w:hAnsi="Folio Bk BT"/>
          <w:sz w:val="22"/>
          <w:szCs w:val="22"/>
        </w:rPr>
      </w:pPr>
      <w:r>
        <w:rPr>
          <w:rFonts w:ascii="Folio Bk BT" w:hAnsi="Folio Bk BT"/>
          <w:sz w:val="22"/>
          <w:szCs w:val="22"/>
        </w:rPr>
        <w:tab/>
        <w:t xml:space="preserve">UCC filing on all business assets of </w:t>
      </w:r>
      <w:r w:rsidR="001E728D">
        <w:rPr>
          <w:rFonts w:ascii="Folio Bk BT" w:hAnsi="Folio Bk BT"/>
          <w:sz w:val="22"/>
          <w:szCs w:val="22"/>
        </w:rPr>
        <w:t>Brick Street</w:t>
      </w:r>
      <w:r>
        <w:rPr>
          <w:rFonts w:ascii="Folio Bk BT" w:hAnsi="Folio Bk BT"/>
          <w:sz w:val="22"/>
          <w:szCs w:val="22"/>
        </w:rPr>
        <w:t>, LLC</w:t>
      </w:r>
    </w:p>
    <w:p w14:paraId="33117A4F" w14:textId="77777777" w:rsidR="00240DB9" w:rsidRPr="00EB1D4B" w:rsidRDefault="00240DB9" w:rsidP="00240DB9">
      <w:pPr>
        <w:rPr>
          <w:rFonts w:ascii="Folio Bk BT" w:hAnsi="Folio Bk BT"/>
          <w:sz w:val="22"/>
          <w:szCs w:val="22"/>
        </w:rPr>
      </w:pPr>
    </w:p>
    <w:p w14:paraId="408E065C" w14:textId="77777777" w:rsidR="00240DB9" w:rsidRPr="007C75FE" w:rsidRDefault="00240DB9" w:rsidP="00240DB9">
      <w:pPr>
        <w:rPr>
          <w:rFonts w:ascii="Folio Bk BT" w:hAnsi="Folio Bk BT"/>
          <w:sz w:val="22"/>
          <w:szCs w:val="22"/>
        </w:rPr>
      </w:pPr>
      <w:r w:rsidRPr="00EB1D4B">
        <w:rPr>
          <w:rFonts w:ascii="Folio Bk BT" w:hAnsi="Folio Bk BT"/>
          <w:b/>
          <w:sz w:val="22"/>
          <w:szCs w:val="22"/>
        </w:rPr>
        <w:t xml:space="preserve">Origination Fee:  </w:t>
      </w:r>
      <w:r w:rsidRPr="00EB1D4B">
        <w:rPr>
          <w:rFonts w:ascii="Folio Bk BT" w:hAnsi="Folio Bk BT"/>
          <w:b/>
          <w:sz w:val="22"/>
          <w:szCs w:val="22"/>
        </w:rPr>
        <w:tab/>
      </w:r>
      <w:r w:rsidRPr="00EB1D4B">
        <w:rPr>
          <w:rFonts w:ascii="Folio Bk BT" w:hAnsi="Folio Bk BT"/>
          <w:b/>
          <w:sz w:val="22"/>
          <w:szCs w:val="22"/>
        </w:rPr>
        <w:tab/>
      </w:r>
      <w:r>
        <w:rPr>
          <w:rFonts w:ascii="Folio Bk BT" w:hAnsi="Folio Bk BT"/>
          <w:sz w:val="22"/>
          <w:szCs w:val="22"/>
        </w:rPr>
        <w:t>1% of loan amount ($914.70)</w:t>
      </w:r>
    </w:p>
    <w:p w14:paraId="2396D336" w14:textId="77777777" w:rsidR="00240DB9" w:rsidRDefault="00240DB9" w:rsidP="00240DB9">
      <w:pPr>
        <w:rPr>
          <w:rFonts w:ascii="Folio Bk BT" w:hAnsi="Folio Bk BT"/>
          <w:b/>
          <w:sz w:val="22"/>
          <w:szCs w:val="22"/>
        </w:rPr>
      </w:pPr>
    </w:p>
    <w:p w14:paraId="6C3185A6" w14:textId="77777777" w:rsidR="00240DB9" w:rsidRPr="008B52E2" w:rsidRDefault="00240DB9" w:rsidP="00240DB9">
      <w:pPr>
        <w:rPr>
          <w:rFonts w:ascii="Folio Bk BT" w:hAnsi="Folio Bk BT"/>
          <w:sz w:val="22"/>
          <w:szCs w:val="22"/>
        </w:rPr>
      </w:pPr>
      <w:r>
        <w:rPr>
          <w:rFonts w:ascii="Folio Bk BT" w:hAnsi="Folio Bk BT"/>
          <w:b/>
          <w:sz w:val="22"/>
          <w:szCs w:val="22"/>
        </w:rPr>
        <w:t>Prepayment Penalty:</w:t>
      </w:r>
      <w:r>
        <w:rPr>
          <w:rFonts w:ascii="Folio Bk BT" w:hAnsi="Folio Bk BT"/>
          <w:b/>
          <w:sz w:val="22"/>
          <w:szCs w:val="22"/>
        </w:rPr>
        <w:tab/>
      </w:r>
      <w:r>
        <w:rPr>
          <w:rFonts w:ascii="Folio Bk BT" w:hAnsi="Folio Bk BT"/>
          <w:b/>
          <w:sz w:val="22"/>
          <w:szCs w:val="22"/>
        </w:rPr>
        <w:tab/>
      </w:r>
      <w:r w:rsidRPr="008B52E2">
        <w:rPr>
          <w:rFonts w:ascii="Folio Bk BT" w:hAnsi="Folio Bk BT"/>
          <w:sz w:val="22"/>
          <w:szCs w:val="22"/>
        </w:rPr>
        <w:t>5% of the principal balance if prepaid during years 1-2</w:t>
      </w:r>
    </w:p>
    <w:p w14:paraId="42E112A3" w14:textId="77777777" w:rsidR="00240DB9" w:rsidRPr="008B52E2" w:rsidRDefault="00240DB9" w:rsidP="00240DB9">
      <w:pPr>
        <w:rPr>
          <w:rFonts w:ascii="Folio Bk BT" w:hAnsi="Folio Bk BT"/>
          <w:sz w:val="22"/>
          <w:szCs w:val="22"/>
        </w:rPr>
      </w:pPr>
      <w:r w:rsidRPr="008B52E2">
        <w:rPr>
          <w:rFonts w:ascii="Folio Bk BT" w:hAnsi="Folio Bk BT"/>
          <w:sz w:val="22"/>
          <w:szCs w:val="22"/>
        </w:rPr>
        <w:tab/>
      </w:r>
      <w:r w:rsidRPr="008B52E2">
        <w:rPr>
          <w:rFonts w:ascii="Folio Bk BT" w:hAnsi="Folio Bk BT"/>
          <w:sz w:val="22"/>
          <w:szCs w:val="22"/>
        </w:rPr>
        <w:tab/>
      </w:r>
      <w:r w:rsidRPr="008B52E2">
        <w:rPr>
          <w:rFonts w:ascii="Folio Bk BT" w:hAnsi="Folio Bk BT"/>
          <w:sz w:val="22"/>
          <w:szCs w:val="22"/>
        </w:rPr>
        <w:tab/>
      </w:r>
      <w:r w:rsidRPr="008B52E2">
        <w:rPr>
          <w:rFonts w:ascii="Folio Bk BT" w:hAnsi="Folio Bk BT"/>
          <w:sz w:val="22"/>
          <w:szCs w:val="22"/>
        </w:rPr>
        <w:tab/>
        <w:t>3% of the principal balance if prepaid during years 3-4</w:t>
      </w:r>
    </w:p>
    <w:p w14:paraId="4F94CF41" w14:textId="77777777" w:rsidR="00240DB9" w:rsidRPr="008B52E2" w:rsidRDefault="00240DB9" w:rsidP="00240DB9">
      <w:pPr>
        <w:rPr>
          <w:rFonts w:ascii="Folio Bk BT" w:hAnsi="Folio Bk BT"/>
          <w:sz w:val="22"/>
          <w:szCs w:val="22"/>
        </w:rPr>
      </w:pPr>
      <w:r w:rsidRPr="008B52E2">
        <w:rPr>
          <w:rFonts w:ascii="Folio Bk BT" w:hAnsi="Folio Bk BT"/>
          <w:sz w:val="22"/>
          <w:szCs w:val="22"/>
        </w:rPr>
        <w:tab/>
      </w:r>
      <w:r w:rsidRPr="008B52E2">
        <w:rPr>
          <w:rFonts w:ascii="Folio Bk BT" w:hAnsi="Folio Bk BT"/>
          <w:sz w:val="22"/>
          <w:szCs w:val="22"/>
        </w:rPr>
        <w:tab/>
      </w:r>
      <w:r w:rsidRPr="008B52E2">
        <w:rPr>
          <w:rFonts w:ascii="Folio Bk BT" w:hAnsi="Folio Bk BT"/>
          <w:sz w:val="22"/>
          <w:szCs w:val="22"/>
        </w:rPr>
        <w:tab/>
      </w:r>
      <w:r w:rsidRPr="008B52E2">
        <w:rPr>
          <w:rFonts w:ascii="Folio Bk BT" w:hAnsi="Folio Bk BT"/>
          <w:sz w:val="22"/>
          <w:szCs w:val="22"/>
        </w:rPr>
        <w:tab/>
        <w:t>1% of the principal balance if prepaid during year 5</w:t>
      </w:r>
    </w:p>
    <w:p w14:paraId="1ADFDADD" w14:textId="77777777" w:rsidR="00240DB9" w:rsidRDefault="00240DB9" w:rsidP="00240DB9">
      <w:pPr>
        <w:ind w:left="2880" w:hanging="2880"/>
        <w:rPr>
          <w:rFonts w:ascii="Folio Bk BT" w:hAnsi="Folio Bk BT"/>
          <w:sz w:val="22"/>
          <w:szCs w:val="22"/>
        </w:rPr>
      </w:pPr>
      <w:r>
        <w:rPr>
          <w:rFonts w:ascii="Folio Bk BT" w:hAnsi="Folio Bk BT"/>
          <w:sz w:val="22"/>
          <w:szCs w:val="22"/>
        </w:rPr>
        <w:tab/>
      </w:r>
      <w:r w:rsidRPr="008B52E2">
        <w:rPr>
          <w:rFonts w:ascii="Folio Bk BT" w:hAnsi="Folio Bk BT"/>
          <w:sz w:val="22"/>
          <w:szCs w:val="22"/>
        </w:rPr>
        <w:t>No prepayment penalty after year 5</w:t>
      </w:r>
    </w:p>
    <w:p w14:paraId="18DC197E" w14:textId="77777777" w:rsidR="00240DB9" w:rsidRPr="00600D5E" w:rsidRDefault="00240DB9" w:rsidP="00240DB9">
      <w:pPr>
        <w:ind w:left="2880" w:hanging="2880"/>
        <w:rPr>
          <w:rFonts w:ascii="Folio Bk BT" w:hAnsi="Folio Bk BT"/>
        </w:rPr>
      </w:pPr>
    </w:p>
    <w:p w14:paraId="4ECABC02" w14:textId="77777777" w:rsidR="00240DB9" w:rsidRPr="00ED5725" w:rsidRDefault="00240DB9" w:rsidP="00240DB9">
      <w:pPr>
        <w:tabs>
          <w:tab w:val="left" w:pos="5595"/>
        </w:tabs>
        <w:rPr>
          <w:rFonts w:ascii="Folio Bk BT" w:hAnsi="Folio Bk BT"/>
          <w:b/>
          <w:sz w:val="22"/>
          <w:szCs w:val="22"/>
        </w:rPr>
      </w:pPr>
      <w:bookmarkStart w:id="3" w:name="_Hlk77602869"/>
      <w:r w:rsidRPr="00ED5725">
        <w:rPr>
          <w:rFonts w:ascii="Folio Bk BT" w:hAnsi="Folio Bk BT"/>
          <w:b/>
          <w:sz w:val="22"/>
          <w:szCs w:val="22"/>
          <w:u w:val="single"/>
        </w:rPr>
        <w:t>Sources / Uses of Funds</w:t>
      </w:r>
      <w:r w:rsidRPr="00ED5725">
        <w:rPr>
          <w:rFonts w:ascii="Folio Bk BT" w:hAnsi="Folio Bk BT"/>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141"/>
        <w:gridCol w:w="268"/>
        <w:gridCol w:w="3542"/>
        <w:gridCol w:w="1141"/>
      </w:tblGrid>
      <w:tr w:rsidR="00240DB9" w:rsidRPr="00ED5725" w14:paraId="6D678D19" w14:textId="77777777" w:rsidTr="00240DB9">
        <w:tc>
          <w:tcPr>
            <w:tcW w:w="3325" w:type="dxa"/>
            <w:shd w:val="clear" w:color="auto" w:fill="auto"/>
          </w:tcPr>
          <w:p w14:paraId="529B6C45" w14:textId="77777777" w:rsidR="00240DB9" w:rsidRPr="00ED5725" w:rsidRDefault="00240DB9" w:rsidP="00240DB9">
            <w:pPr>
              <w:tabs>
                <w:tab w:val="left" w:pos="5595"/>
              </w:tabs>
              <w:rPr>
                <w:rFonts w:ascii="Folio Bk BT" w:hAnsi="Folio Bk BT"/>
                <w:sz w:val="22"/>
                <w:szCs w:val="22"/>
              </w:rPr>
            </w:pPr>
            <w:r w:rsidRPr="00ED5725">
              <w:rPr>
                <w:rFonts w:ascii="Folio Bk BT" w:hAnsi="Folio Bk BT"/>
                <w:sz w:val="22"/>
                <w:szCs w:val="22"/>
              </w:rPr>
              <w:t xml:space="preserve">Sources: </w:t>
            </w:r>
          </w:p>
        </w:tc>
        <w:tc>
          <w:tcPr>
            <w:tcW w:w="1080" w:type="dxa"/>
            <w:shd w:val="clear" w:color="auto" w:fill="auto"/>
          </w:tcPr>
          <w:p w14:paraId="2F958136" w14:textId="77777777" w:rsidR="00240DB9" w:rsidRPr="00ED5725" w:rsidRDefault="00240DB9" w:rsidP="00240DB9">
            <w:pPr>
              <w:tabs>
                <w:tab w:val="left" w:pos="5595"/>
              </w:tabs>
              <w:rPr>
                <w:rFonts w:ascii="Folio Bk BT" w:hAnsi="Folio Bk BT"/>
                <w:sz w:val="22"/>
                <w:szCs w:val="22"/>
              </w:rPr>
            </w:pPr>
          </w:p>
        </w:tc>
        <w:tc>
          <w:tcPr>
            <w:tcW w:w="270" w:type="dxa"/>
            <w:shd w:val="clear" w:color="auto" w:fill="auto"/>
          </w:tcPr>
          <w:p w14:paraId="158ACEE9" w14:textId="77777777" w:rsidR="00240DB9" w:rsidRPr="00ED5725" w:rsidRDefault="00240DB9" w:rsidP="00240DB9">
            <w:pPr>
              <w:tabs>
                <w:tab w:val="left" w:pos="5595"/>
              </w:tabs>
              <w:rPr>
                <w:rFonts w:ascii="Folio Bk BT" w:hAnsi="Folio Bk BT"/>
                <w:sz w:val="22"/>
                <w:szCs w:val="22"/>
              </w:rPr>
            </w:pPr>
          </w:p>
        </w:tc>
        <w:tc>
          <w:tcPr>
            <w:tcW w:w="3623" w:type="dxa"/>
            <w:shd w:val="clear" w:color="auto" w:fill="auto"/>
          </w:tcPr>
          <w:p w14:paraId="09306F67" w14:textId="77777777" w:rsidR="00240DB9" w:rsidRPr="00ED5725" w:rsidRDefault="00240DB9" w:rsidP="00240DB9">
            <w:pPr>
              <w:tabs>
                <w:tab w:val="left" w:pos="5595"/>
              </w:tabs>
              <w:rPr>
                <w:rFonts w:ascii="Folio Bk BT" w:hAnsi="Folio Bk BT"/>
                <w:sz w:val="22"/>
                <w:szCs w:val="22"/>
              </w:rPr>
            </w:pPr>
            <w:r w:rsidRPr="00ED5725">
              <w:rPr>
                <w:rFonts w:ascii="Folio Bk BT" w:hAnsi="Folio Bk BT"/>
                <w:sz w:val="22"/>
                <w:szCs w:val="22"/>
              </w:rPr>
              <w:t xml:space="preserve">Uses: </w:t>
            </w:r>
          </w:p>
        </w:tc>
        <w:tc>
          <w:tcPr>
            <w:tcW w:w="1052" w:type="dxa"/>
            <w:shd w:val="clear" w:color="auto" w:fill="auto"/>
          </w:tcPr>
          <w:p w14:paraId="222E8315" w14:textId="77777777" w:rsidR="00240DB9" w:rsidRPr="00ED5725" w:rsidRDefault="00240DB9" w:rsidP="00240DB9">
            <w:pPr>
              <w:tabs>
                <w:tab w:val="left" w:pos="5595"/>
              </w:tabs>
              <w:rPr>
                <w:rFonts w:ascii="Folio Bk BT" w:hAnsi="Folio Bk BT"/>
                <w:sz w:val="22"/>
                <w:szCs w:val="22"/>
              </w:rPr>
            </w:pPr>
          </w:p>
        </w:tc>
      </w:tr>
      <w:tr w:rsidR="00240DB9" w:rsidRPr="00ED5725" w14:paraId="3F0C1DE6" w14:textId="77777777" w:rsidTr="00240DB9">
        <w:tc>
          <w:tcPr>
            <w:tcW w:w="3325" w:type="dxa"/>
            <w:shd w:val="clear" w:color="auto" w:fill="auto"/>
          </w:tcPr>
          <w:p w14:paraId="389CFB6F" w14:textId="77777777" w:rsidR="00240DB9" w:rsidRPr="00ED5725" w:rsidRDefault="00240DB9" w:rsidP="00240DB9">
            <w:pPr>
              <w:tabs>
                <w:tab w:val="left" w:pos="5595"/>
              </w:tabs>
              <w:rPr>
                <w:rFonts w:ascii="Folio Bk BT" w:hAnsi="Folio Bk BT"/>
                <w:sz w:val="22"/>
                <w:szCs w:val="22"/>
              </w:rPr>
            </w:pPr>
            <w:r>
              <w:rPr>
                <w:rFonts w:ascii="Folio Bk BT" w:hAnsi="Folio Bk BT"/>
                <w:sz w:val="22"/>
                <w:szCs w:val="22"/>
              </w:rPr>
              <w:t>TPF</w:t>
            </w:r>
          </w:p>
        </w:tc>
        <w:tc>
          <w:tcPr>
            <w:tcW w:w="1080" w:type="dxa"/>
            <w:shd w:val="clear" w:color="auto" w:fill="auto"/>
          </w:tcPr>
          <w:p w14:paraId="796694D5" w14:textId="77777777" w:rsidR="00240DB9" w:rsidRPr="00ED5725" w:rsidRDefault="00240DB9" w:rsidP="00240DB9">
            <w:pPr>
              <w:tabs>
                <w:tab w:val="left" w:pos="5595"/>
              </w:tabs>
              <w:jc w:val="right"/>
              <w:rPr>
                <w:rFonts w:ascii="Folio Bk BT" w:hAnsi="Folio Bk BT"/>
                <w:sz w:val="22"/>
                <w:szCs w:val="22"/>
              </w:rPr>
            </w:pPr>
            <w:r>
              <w:rPr>
                <w:rFonts w:ascii="Folio Bk BT" w:hAnsi="Folio Bk BT"/>
                <w:sz w:val="22"/>
                <w:szCs w:val="22"/>
              </w:rPr>
              <w:t>$91,470</w:t>
            </w:r>
          </w:p>
        </w:tc>
        <w:tc>
          <w:tcPr>
            <w:tcW w:w="270" w:type="dxa"/>
            <w:shd w:val="clear" w:color="auto" w:fill="auto"/>
          </w:tcPr>
          <w:p w14:paraId="6F68A277" w14:textId="77777777" w:rsidR="00240DB9" w:rsidRPr="00ED5725" w:rsidRDefault="00240DB9" w:rsidP="00240DB9">
            <w:pPr>
              <w:tabs>
                <w:tab w:val="left" w:pos="5595"/>
              </w:tabs>
              <w:rPr>
                <w:rFonts w:ascii="Folio Bk BT" w:hAnsi="Folio Bk BT"/>
                <w:sz w:val="22"/>
                <w:szCs w:val="22"/>
              </w:rPr>
            </w:pPr>
          </w:p>
        </w:tc>
        <w:tc>
          <w:tcPr>
            <w:tcW w:w="3623" w:type="dxa"/>
            <w:shd w:val="clear" w:color="auto" w:fill="auto"/>
          </w:tcPr>
          <w:p w14:paraId="1C2DAF6F" w14:textId="77777777" w:rsidR="00240DB9" w:rsidRPr="00ED5725" w:rsidRDefault="00240DB9" w:rsidP="00240DB9">
            <w:pPr>
              <w:tabs>
                <w:tab w:val="left" w:pos="5595"/>
              </w:tabs>
              <w:rPr>
                <w:rFonts w:ascii="Folio Bk BT" w:hAnsi="Folio Bk BT"/>
                <w:sz w:val="22"/>
                <w:szCs w:val="22"/>
              </w:rPr>
            </w:pPr>
            <w:r>
              <w:rPr>
                <w:rFonts w:ascii="Folio Bk BT" w:hAnsi="Folio Bk BT"/>
                <w:sz w:val="22"/>
                <w:szCs w:val="22"/>
              </w:rPr>
              <w:t>Purchase real estate</w:t>
            </w:r>
          </w:p>
        </w:tc>
        <w:tc>
          <w:tcPr>
            <w:tcW w:w="1052" w:type="dxa"/>
            <w:shd w:val="clear" w:color="auto" w:fill="auto"/>
          </w:tcPr>
          <w:p w14:paraId="1FB00713" w14:textId="77777777" w:rsidR="00240DB9" w:rsidRPr="00ED5725" w:rsidRDefault="00240DB9" w:rsidP="00240DB9">
            <w:pPr>
              <w:tabs>
                <w:tab w:val="left" w:pos="5595"/>
              </w:tabs>
              <w:jc w:val="right"/>
              <w:rPr>
                <w:rFonts w:ascii="Folio Bk BT" w:hAnsi="Folio Bk BT"/>
                <w:sz w:val="22"/>
                <w:szCs w:val="22"/>
              </w:rPr>
            </w:pPr>
            <w:r>
              <w:rPr>
                <w:rFonts w:ascii="Folio Bk BT" w:hAnsi="Folio Bk BT"/>
                <w:sz w:val="22"/>
                <w:szCs w:val="22"/>
              </w:rPr>
              <w:t>$90,000</w:t>
            </w:r>
          </w:p>
        </w:tc>
      </w:tr>
      <w:tr w:rsidR="00240DB9" w:rsidRPr="00ED5725" w14:paraId="6C782DF8" w14:textId="77777777" w:rsidTr="00240DB9">
        <w:tc>
          <w:tcPr>
            <w:tcW w:w="3325" w:type="dxa"/>
            <w:shd w:val="clear" w:color="auto" w:fill="auto"/>
          </w:tcPr>
          <w:p w14:paraId="4EE3CAA8" w14:textId="77777777" w:rsidR="00240DB9" w:rsidRPr="00ED5725" w:rsidRDefault="00240DB9" w:rsidP="00240DB9">
            <w:pPr>
              <w:tabs>
                <w:tab w:val="left" w:pos="5595"/>
              </w:tabs>
              <w:rPr>
                <w:rFonts w:ascii="Folio Bk BT" w:hAnsi="Folio Bk BT"/>
                <w:sz w:val="22"/>
                <w:szCs w:val="22"/>
              </w:rPr>
            </w:pPr>
            <w:r>
              <w:rPr>
                <w:rFonts w:ascii="Folio Bk BT" w:hAnsi="Folio Bk BT"/>
                <w:sz w:val="22"/>
                <w:szCs w:val="22"/>
              </w:rPr>
              <w:t>Owners’ equity – Deposit</w:t>
            </w:r>
          </w:p>
        </w:tc>
        <w:tc>
          <w:tcPr>
            <w:tcW w:w="1080" w:type="dxa"/>
            <w:shd w:val="clear" w:color="auto" w:fill="auto"/>
          </w:tcPr>
          <w:p w14:paraId="13E28186" w14:textId="77777777" w:rsidR="00240DB9" w:rsidRPr="00ED5725" w:rsidRDefault="00240DB9" w:rsidP="00240DB9">
            <w:pPr>
              <w:tabs>
                <w:tab w:val="left" w:pos="5595"/>
              </w:tabs>
              <w:jc w:val="right"/>
              <w:rPr>
                <w:rFonts w:ascii="Folio Bk BT" w:hAnsi="Folio Bk BT"/>
                <w:sz w:val="22"/>
                <w:szCs w:val="22"/>
              </w:rPr>
            </w:pPr>
            <w:r>
              <w:rPr>
                <w:rFonts w:ascii="Folio Bk BT" w:hAnsi="Folio Bk BT"/>
                <w:sz w:val="22"/>
                <w:szCs w:val="22"/>
              </w:rPr>
              <w:t>$2,000</w:t>
            </w:r>
          </w:p>
        </w:tc>
        <w:tc>
          <w:tcPr>
            <w:tcW w:w="270" w:type="dxa"/>
            <w:shd w:val="clear" w:color="auto" w:fill="auto"/>
          </w:tcPr>
          <w:p w14:paraId="738FBA22" w14:textId="77777777" w:rsidR="00240DB9" w:rsidRPr="00ED5725" w:rsidRDefault="00240DB9" w:rsidP="00240DB9">
            <w:pPr>
              <w:tabs>
                <w:tab w:val="left" w:pos="5595"/>
              </w:tabs>
              <w:rPr>
                <w:rFonts w:ascii="Folio Bk BT" w:hAnsi="Folio Bk BT"/>
                <w:sz w:val="22"/>
                <w:szCs w:val="22"/>
              </w:rPr>
            </w:pPr>
          </w:p>
        </w:tc>
        <w:tc>
          <w:tcPr>
            <w:tcW w:w="3623" w:type="dxa"/>
            <w:shd w:val="clear" w:color="auto" w:fill="auto"/>
          </w:tcPr>
          <w:p w14:paraId="6BE49CFD" w14:textId="113EBA33" w:rsidR="00240DB9" w:rsidRPr="00ED5725" w:rsidRDefault="00240DB9" w:rsidP="00240DB9">
            <w:pPr>
              <w:tabs>
                <w:tab w:val="left" w:pos="5595"/>
              </w:tabs>
              <w:rPr>
                <w:rFonts w:ascii="Folio Bk BT" w:hAnsi="Folio Bk BT"/>
                <w:sz w:val="22"/>
                <w:szCs w:val="22"/>
              </w:rPr>
            </w:pPr>
            <w:r>
              <w:rPr>
                <w:rFonts w:ascii="Folio Bk BT" w:hAnsi="Folio Bk BT"/>
                <w:sz w:val="22"/>
                <w:szCs w:val="22"/>
              </w:rPr>
              <w:t>Electrical Work</w:t>
            </w:r>
            <w:r w:rsidR="00623E29">
              <w:rPr>
                <w:rFonts w:ascii="Folio Bk BT" w:hAnsi="Folio Bk BT"/>
                <w:sz w:val="22"/>
                <w:szCs w:val="22"/>
              </w:rPr>
              <w:t>*</w:t>
            </w:r>
          </w:p>
        </w:tc>
        <w:tc>
          <w:tcPr>
            <w:tcW w:w="1052" w:type="dxa"/>
            <w:shd w:val="clear" w:color="auto" w:fill="auto"/>
          </w:tcPr>
          <w:p w14:paraId="3C6792D1" w14:textId="77777777" w:rsidR="00240DB9" w:rsidRPr="00ED5725" w:rsidRDefault="00240DB9" w:rsidP="00240DB9">
            <w:pPr>
              <w:tabs>
                <w:tab w:val="left" w:pos="5595"/>
              </w:tabs>
              <w:jc w:val="right"/>
              <w:rPr>
                <w:rFonts w:ascii="Folio Bk BT" w:hAnsi="Folio Bk BT"/>
                <w:sz w:val="22"/>
                <w:szCs w:val="22"/>
              </w:rPr>
            </w:pPr>
            <w:r>
              <w:rPr>
                <w:rFonts w:ascii="Folio Bk BT" w:hAnsi="Folio Bk BT"/>
                <w:sz w:val="22"/>
                <w:szCs w:val="22"/>
              </w:rPr>
              <w:t>$10,600</w:t>
            </w:r>
          </w:p>
        </w:tc>
      </w:tr>
      <w:tr w:rsidR="00240DB9" w:rsidRPr="00ED5725" w14:paraId="1AE72710" w14:textId="77777777" w:rsidTr="00240DB9">
        <w:tc>
          <w:tcPr>
            <w:tcW w:w="3325" w:type="dxa"/>
            <w:shd w:val="clear" w:color="auto" w:fill="auto"/>
          </w:tcPr>
          <w:p w14:paraId="59887F53" w14:textId="77777777" w:rsidR="00240DB9" w:rsidRDefault="00240DB9" w:rsidP="00240DB9">
            <w:pPr>
              <w:tabs>
                <w:tab w:val="left" w:pos="5595"/>
              </w:tabs>
              <w:rPr>
                <w:rFonts w:ascii="Folio Bk BT" w:hAnsi="Folio Bk BT"/>
                <w:sz w:val="22"/>
                <w:szCs w:val="22"/>
              </w:rPr>
            </w:pPr>
            <w:r>
              <w:rPr>
                <w:rFonts w:ascii="Folio Bk BT" w:hAnsi="Folio Bk BT"/>
                <w:sz w:val="22"/>
                <w:szCs w:val="22"/>
              </w:rPr>
              <w:t>Owners’ equity – Remaining</w:t>
            </w:r>
          </w:p>
        </w:tc>
        <w:tc>
          <w:tcPr>
            <w:tcW w:w="1080" w:type="dxa"/>
            <w:shd w:val="clear" w:color="auto" w:fill="auto"/>
          </w:tcPr>
          <w:p w14:paraId="64897349" w14:textId="77777777" w:rsidR="00240DB9" w:rsidRDefault="00240DB9" w:rsidP="00240DB9">
            <w:pPr>
              <w:tabs>
                <w:tab w:val="left" w:pos="5595"/>
              </w:tabs>
              <w:jc w:val="right"/>
              <w:rPr>
                <w:rFonts w:ascii="Folio Bk BT" w:hAnsi="Folio Bk BT"/>
                <w:sz w:val="22"/>
                <w:szCs w:val="22"/>
              </w:rPr>
            </w:pPr>
            <w:r>
              <w:rPr>
                <w:rFonts w:ascii="Folio Bk BT" w:hAnsi="Folio Bk BT"/>
                <w:sz w:val="22"/>
                <w:szCs w:val="22"/>
              </w:rPr>
              <w:t>$8,165</w:t>
            </w:r>
          </w:p>
        </w:tc>
        <w:tc>
          <w:tcPr>
            <w:tcW w:w="270" w:type="dxa"/>
            <w:shd w:val="clear" w:color="auto" w:fill="auto"/>
          </w:tcPr>
          <w:p w14:paraId="08189316" w14:textId="77777777" w:rsidR="00240DB9" w:rsidRPr="00ED5725" w:rsidRDefault="00240DB9" w:rsidP="00240DB9">
            <w:pPr>
              <w:tabs>
                <w:tab w:val="left" w:pos="5595"/>
              </w:tabs>
              <w:rPr>
                <w:rFonts w:ascii="Folio Bk BT" w:hAnsi="Folio Bk BT"/>
                <w:sz w:val="22"/>
                <w:szCs w:val="22"/>
              </w:rPr>
            </w:pPr>
          </w:p>
        </w:tc>
        <w:tc>
          <w:tcPr>
            <w:tcW w:w="3623" w:type="dxa"/>
            <w:shd w:val="clear" w:color="auto" w:fill="auto"/>
          </w:tcPr>
          <w:p w14:paraId="31CF651F" w14:textId="2E79E1D6" w:rsidR="00240DB9" w:rsidRDefault="00240DB9" w:rsidP="00240DB9">
            <w:pPr>
              <w:tabs>
                <w:tab w:val="left" w:pos="5595"/>
              </w:tabs>
              <w:rPr>
                <w:rFonts w:ascii="Folio Bk BT" w:hAnsi="Folio Bk BT"/>
                <w:sz w:val="22"/>
                <w:szCs w:val="22"/>
              </w:rPr>
            </w:pPr>
            <w:r>
              <w:rPr>
                <w:rFonts w:ascii="Folio Bk BT" w:hAnsi="Folio Bk BT"/>
                <w:sz w:val="22"/>
                <w:szCs w:val="22"/>
              </w:rPr>
              <w:t>Flooring</w:t>
            </w:r>
            <w:r w:rsidR="00623E29">
              <w:rPr>
                <w:rFonts w:ascii="Folio Bk BT" w:hAnsi="Folio Bk BT"/>
                <w:sz w:val="22"/>
                <w:szCs w:val="22"/>
              </w:rPr>
              <w:t>*</w:t>
            </w:r>
          </w:p>
        </w:tc>
        <w:tc>
          <w:tcPr>
            <w:tcW w:w="1052" w:type="dxa"/>
            <w:shd w:val="clear" w:color="auto" w:fill="auto"/>
          </w:tcPr>
          <w:p w14:paraId="7C671D97" w14:textId="77777777" w:rsidR="00240DB9" w:rsidRDefault="00240DB9" w:rsidP="00240DB9">
            <w:pPr>
              <w:tabs>
                <w:tab w:val="left" w:pos="5595"/>
              </w:tabs>
              <w:jc w:val="right"/>
              <w:rPr>
                <w:rFonts w:ascii="Folio Bk BT" w:hAnsi="Folio Bk BT"/>
                <w:sz w:val="22"/>
                <w:szCs w:val="22"/>
              </w:rPr>
            </w:pPr>
            <w:r>
              <w:rPr>
                <w:rFonts w:ascii="Folio Bk BT" w:hAnsi="Folio Bk BT"/>
                <w:sz w:val="22"/>
                <w:szCs w:val="22"/>
              </w:rPr>
              <w:t>$1,035</w:t>
            </w:r>
          </w:p>
        </w:tc>
      </w:tr>
      <w:tr w:rsidR="00240DB9" w:rsidRPr="00B32B34" w14:paraId="7985906F" w14:textId="77777777" w:rsidTr="00240DB9">
        <w:trPr>
          <w:trHeight w:val="152"/>
        </w:trPr>
        <w:tc>
          <w:tcPr>
            <w:tcW w:w="3325" w:type="dxa"/>
            <w:shd w:val="clear" w:color="auto" w:fill="auto"/>
          </w:tcPr>
          <w:p w14:paraId="30D2585F" w14:textId="77777777" w:rsidR="00240DB9" w:rsidRPr="00ED5725" w:rsidRDefault="00240DB9" w:rsidP="00240DB9">
            <w:pPr>
              <w:tabs>
                <w:tab w:val="left" w:pos="5595"/>
              </w:tabs>
              <w:jc w:val="right"/>
              <w:rPr>
                <w:rFonts w:ascii="Folio Bk BT" w:hAnsi="Folio Bk BT"/>
                <w:sz w:val="22"/>
                <w:szCs w:val="22"/>
              </w:rPr>
            </w:pPr>
            <w:r w:rsidRPr="00ED5725">
              <w:rPr>
                <w:rFonts w:ascii="Folio Bk BT" w:hAnsi="Folio Bk BT"/>
                <w:sz w:val="22"/>
                <w:szCs w:val="22"/>
              </w:rPr>
              <w:t>Total</w:t>
            </w:r>
          </w:p>
        </w:tc>
        <w:tc>
          <w:tcPr>
            <w:tcW w:w="1080" w:type="dxa"/>
            <w:shd w:val="clear" w:color="auto" w:fill="auto"/>
          </w:tcPr>
          <w:p w14:paraId="1094F9E6" w14:textId="77777777" w:rsidR="00240DB9" w:rsidRPr="00ED5725" w:rsidRDefault="00240DB9" w:rsidP="00240DB9">
            <w:pPr>
              <w:tabs>
                <w:tab w:val="left" w:pos="5595"/>
              </w:tabs>
              <w:jc w:val="right"/>
              <w:rPr>
                <w:rFonts w:ascii="Folio Bk BT" w:hAnsi="Folio Bk BT"/>
                <w:sz w:val="22"/>
                <w:szCs w:val="22"/>
              </w:rPr>
            </w:pPr>
            <w:r>
              <w:rPr>
                <w:rFonts w:ascii="Folio Bk BT" w:hAnsi="Folio Bk BT"/>
                <w:sz w:val="22"/>
                <w:szCs w:val="22"/>
              </w:rPr>
              <w:t>$101,635</w:t>
            </w:r>
          </w:p>
        </w:tc>
        <w:tc>
          <w:tcPr>
            <w:tcW w:w="270" w:type="dxa"/>
            <w:shd w:val="clear" w:color="auto" w:fill="auto"/>
          </w:tcPr>
          <w:p w14:paraId="3E43A7AC" w14:textId="77777777" w:rsidR="00240DB9" w:rsidRPr="00ED5725" w:rsidRDefault="00240DB9" w:rsidP="00240DB9">
            <w:pPr>
              <w:tabs>
                <w:tab w:val="left" w:pos="5595"/>
              </w:tabs>
              <w:rPr>
                <w:rFonts w:ascii="Folio Bk BT" w:hAnsi="Folio Bk BT"/>
                <w:sz w:val="22"/>
                <w:szCs w:val="22"/>
              </w:rPr>
            </w:pPr>
          </w:p>
        </w:tc>
        <w:tc>
          <w:tcPr>
            <w:tcW w:w="3623" w:type="dxa"/>
            <w:shd w:val="clear" w:color="auto" w:fill="auto"/>
          </w:tcPr>
          <w:p w14:paraId="44845763" w14:textId="77777777" w:rsidR="00240DB9" w:rsidRPr="00ED5725" w:rsidRDefault="00240DB9" w:rsidP="00240DB9">
            <w:pPr>
              <w:tabs>
                <w:tab w:val="left" w:pos="5595"/>
              </w:tabs>
              <w:jc w:val="right"/>
              <w:rPr>
                <w:rFonts w:ascii="Folio Bk BT" w:hAnsi="Folio Bk BT"/>
                <w:sz w:val="22"/>
                <w:szCs w:val="22"/>
              </w:rPr>
            </w:pPr>
            <w:r w:rsidRPr="00ED5725">
              <w:rPr>
                <w:rFonts w:ascii="Folio Bk BT" w:hAnsi="Folio Bk BT"/>
                <w:sz w:val="22"/>
                <w:szCs w:val="22"/>
              </w:rPr>
              <w:t>Total</w:t>
            </w:r>
          </w:p>
        </w:tc>
        <w:tc>
          <w:tcPr>
            <w:tcW w:w="1052" w:type="dxa"/>
            <w:shd w:val="clear" w:color="auto" w:fill="auto"/>
          </w:tcPr>
          <w:p w14:paraId="24194C01" w14:textId="77777777" w:rsidR="00240DB9" w:rsidRPr="00ED5725" w:rsidRDefault="00240DB9" w:rsidP="00240DB9">
            <w:pPr>
              <w:tabs>
                <w:tab w:val="left" w:pos="5595"/>
              </w:tabs>
              <w:jc w:val="right"/>
              <w:rPr>
                <w:rFonts w:ascii="Folio Bk BT" w:hAnsi="Folio Bk BT"/>
                <w:sz w:val="22"/>
                <w:szCs w:val="22"/>
              </w:rPr>
            </w:pPr>
            <w:r>
              <w:rPr>
                <w:rFonts w:ascii="Folio Bk BT" w:hAnsi="Folio Bk BT"/>
                <w:sz w:val="22"/>
                <w:szCs w:val="22"/>
              </w:rPr>
              <w:t>$101,635</w:t>
            </w:r>
          </w:p>
        </w:tc>
      </w:tr>
    </w:tbl>
    <w:bookmarkEnd w:id="3"/>
    <w:p w14:paraId="7C8F7252" w14:textId="5FAD7248" w:rsidR="001B27AD" w:rsidRPr="00623E29" w:rsidRDefault="00623E29" w:rsidP="002C4193">
      <w:pPr>
        <w:tabs>
          <w:tab w:val="left" w:pos="5595"/>
        </w:tabs>
        <w:rPr>
          <w:rFonts w:ascii="Folio Bk BT" w:hAnsi="Folio Bk BT"/>
          <w:sz w:val="22"/>
          <w:szCs w:val="22"/>
        </w:rPr>
      </w:pPr>
      <w:r w:rsidRPr="00623E29">
        <w:rPr>
          <w:rFonts w:ascii="Folio Bk BT" w:hAnsi="Folio Bk BT"/>
          <w:sz w:val="22"/>
          <w:szCs w:val="22"/>
        </w:rPr>
        <w:t>*Bids attached</w:t>
      </w:r>
    </w:p>
    <w:p w14:paraId="7D13EE93" w14:textId="00B46F86" w:rsidR="00623E29" w:rsidRDefault="00623E29" w:rsidP="002C4193">
      <w:pPr>
        <w:tabs>
          <w:tab w:val="left" w:pos="5595"/>
        </w:tabs>
        <w:rPr>
          <w:rFonts w:ascii="Folio Bk BT" w:hAnsi="Folio Bk BT"/>
          <w:b/>
          <w:sz w:val="22"/>
          <w:szCs w:val="22"/>
          <w:u w:val="single"/>
        </w:rPr>
      </w:pPr>
      <w:r>
        <w:rPr>
          <w:rFonts w:ascii="Folio Bk BT" w:hAnsi="Folio Bk BT"/>
          <w:b/>
          <w:sz w:val="22"/>
          <w:szCs w:val="22"/>
          <w:u w:val="single"/>
        </w:rPr>
        <w:t xml:space="preserve"> </w:t>
      </w:r>
    </w:p>
    <w:p w14:paraId="67476C38" w14:textId="0D1F0F88" w:rsidR="00240DB9" w:rsidRPr="00680E58" w:rsidRDefault="00240DB9" w:rsidP="00240DB9">
      <w:pPr>
        <w:tabs>
          <w:tab w:val="left" w:pos="5595"/>
        </w:tabs>
        <w:rPr>
          <w:rFonts w:ascii="Folio Bk BT" w:hAnsi="Folio Bk BT"/>
          <w:b/>
          <w:sz w:val="22"/>
          <w:szCs w:val="22"/>
        </w:rPr>
      </w:pPr>
      <w:r w:rsidRPr="00680E58">
        <w:rPr>
          <w:rFonts w:ascii="Folio Bk BT" w:hAnsi="Folio Bk BT"/>
          <w:b/>
          <w:sz w:val="22"/>
          <w:szCs w:val="22"/>
          <w:u w:val="single"/>
        </w:rPr>
        <w:t xml:space="preserve">Business </w:t>
      </w:r>
      <w:r>
        <w:rPr>
          <w:rFonts w:ascii="Folio Bk BT" w:hAnsi="Folio Bk BT"/>
          <w:b/>
          <w:sz w:val="22"/>
          <w:szCs w:val="22"/>
          <w:u w:val="single"/>
        </w:rPr>
        <w:t>Background</w:t>
      </w:r>
      <w:r w:rsidRPr="00680E58">
        <w:rPr>
          <w:rFonts w:ascii="Folio Bk BT" w:hAnsi="Folio Bk BT"/>
          <w:b/>
          <w:sz w:val="22"/>
          <w:szCs w:val="22"/>
        </w:rPr>
        <w:t>:</w:t>
      </w:r>
    </w:p>
    <w:p w14:paraId="3A0F9E13" w14:textId="5CECA21E" w:rsidR="00240DB9" w:rsidRPr="000D367B" w:rsidRDefault="001E728D" w:rsidP="00240DB9">
      <w:pPr>
        <w:tabs>
          <w:tab w:val="left" w:pos="5595"/>
        </w:tabs>
        <w:rPr>
          <w:rFonts w:ascii="Folio Bk BT" w:hAnsi="Folio Bk BT"/>
          <w:sz w:val="22"/>
          <w:szCs w:val="22"/>
        </w:rPr>
      </w:pPr>
      <w:r>
        <w:rPr>
          <w:rFonts w:ascii="Folio Bk BT" w:hAnsi="Folio Bk BT"/>
          <w:sz w:val="22"/>
          <w:szCs w:val="22"/>
        </w:rPr>
        <w:t>Brick Street</w:t>
      </w:r>
      <w:r w:rsidR="00240DB9" w:rsidRPr="000D367B">
        <w:rPr>
          <w:rFonts w:ascii="Folio Bk BT" w:hAnsi="Folio Bk BT"/>
          <w:sz w:val="22"/>
          <w:szCs w:val="22"/>
        </w:rPr>
        <w:t>, LLC</w:t>
      </w:r>
    </w:p>
    <w:p w14:paraId="043010CE" w14:textId="576E4F81" w:rsidR="00240DB9" w:rsidRPr="006734FF" w:rsidRDefault="00240DB9" w:rsidP="00240DB9">
      <w:pPr>
        <w:pStyle w:val="ListParagraph"/>
        <w:numPr>
          <w:ilvl w:val="0"/>
          <w:numId w:val="17"/>
        </w:numPr>
        <w:tabs>
          <w:tab w:val="left" w:pos="5595"/>
        </w:tabs>
        <w:rPr>
          <w:rFonts w:ascii="Folio Bk BT" w:hAnsi="Folio Bk BT"/>
          <w:sz w:val="22"/>
          <w:szCs w:val="22"/>
          <w:u w:val="single"/>
        </w:rPr>
      </w:pPr>
      <w:r>
        <w:rPr>
          <w:rFonts w:ascii="Folio Bk BT" w:hAnsi="Folio Bk BT"/>
          <w:sz w:val="22"/>
          <w:szCs w:val="22"/>
        </w:rPr>
        <w:t>New entity set up to own and collect rents on subject property.</w:t>
      </w:r>
    </w:p>
    <w:p w14:paraId="3DECFBC7" w14:textId="110B98A5" w:rsidR="006734FF" w:rsidRPr="00BC3948" w:rsidRDefault="006734FF" w:rsidP="006734FF">
      <w:pPr>
        <w:pStyle w:val="ListParagraph"/>
        <w:numPr>
          <w:ilvl w:val="1"/>
          <w:numId w:val="17"/>
        </w:numPr>
        <w:tabs>
          <w:tab w:val="left" w:pos="5595"/>
        </w:tabs>
        <w:rPr>
          <w:rFonts w:ascii="Folio Bk BT" w:hAnsi="Folio Bk BT"/>
          <w:sz w:val="22"/>
          <w:szCs w:val="22"/>
          <w:u w:val="single"/>
        </w:rPr>
      </w:pPr>
      <w:r>
        <w:rPr>
          <w:rFonts w:ascii="Folio Bk BT" w:hAnsi="Folio Bk BT"/>
          <w:sz w:val="22"/>
          <w:szCs w:val="22"/>
        </w:rPr>
        <w:t xml:space="preserve">The subject is </w:t>
      </w:r>
      <w:r w:rsidRPr="00292ED5">
        <w:rPr>
          <w:rFonts w:ascii="Folio Bk BT" w:hAnsi="Folio Bk BT"/>
          <w:sz w:val="22"/>
          <w:szCs w:val="22"/>
        </w:rPr>
        <w:t>a 3-bedroom</w:t>
      </w:r>
      <w:r>
        <w:rPr>
          <w:rFonts w:ascii="Folio Bk BT" w:hAnsi="Folio Bk BT"/>
          <w:sz w:val="22"/>
          <w:szCs w:val="22"/>
        </w:rPr>
        <w:t>,</w:t>
      </w:r>
      <w:r w:rsidRPr="00292ED5">
        <w:rPr>
          <w:rFonts w:ascii="Folio Bk BT" w:hAnsi="Folio Bk BT"/>
          <w:sz w:val="22"/>
          <w:szCs w:val="22"/>
        </w:rPr>
        <w:t xml:space="preserve"> </w:t>
      </w:r>
      <w:r>
        <w:rPr>
          <w:rFonts w:ascii="Folio Bk BT" w:hAnsi="Folio Bk BT"/>
          <w:sz w:val="22"/>
          <w:szCs w:val="22"/>
        </w:rPr>
        <w:t>1.5-</w:t>
      </w:r>
      <w:r w:rsidRPr="00292ED5">
        <w:rPr>
          <w:rFonts w:ascii="Folio Bk BT" w:hAnsi="Folio Bk BT"/>
          <w:sz w:val="22"/>
          <w:szCs w:val="22"/>
        </w:rPr>
        <w:t>bath</w:t>
      </w:r>
      <w:r>
        <w:rPr>
          <w:rFonts w:ascii="Folio Bk BT" w:hAnsi="Folio Bk BT"/>
          <w:sz w:val="22"/>
          <w:szCs w:val="22"/>
        </w:rPr>
        <w:t>room</w:t>
      </w:r>
      <w:r w:rsidRPr="00292ED5">
        <w:rPr>
          <w:rFonts w:ascii="Folio Bk BT" w:hAnsi="Folio Bk BT"/>
          <w:sz w:val="22"/>
          <w:szCs w:val="22"/>
        </w:rPr>
        <w:t xml:space="preserve"> home</w:t>
      </w:r>
      <w:r>
        <w:rPr>
          <w:rFonts w:ascii="Folio Bk BT" w:hAnsi="Folio Bk BT"/>
          <w:sz w:val="22"/>
          <w:szCs w:val="22"/>
        </w:rPr>
        <w:t xml:space="preserve"> with 1,212 sq. ft. of living space.</w:t>
      </w:r>
    </w:p>
    <w:p w14:paraId="04EBA007" w14:textId="63B9F77D" w:rsidR="00BC3948" w:rsidRPr="00E856E2" w:rsidRDefault="00BC3948" w:rsidP="006734FF">
      <w:pPr>
        <w:pStyle w:val="ListParagraph"/>
        <w:numPr>
          <w:ilvl w:val="1"/>
          <w:numId w:val="17"/>
        </w:numPr>
        <w:tabs>
          <w:tab w:val="left" w:pos="5595"/>
        </w:tabs>
        <w:rPr>
          <w:rFonts w:ascii="Folio Bk BT" w:hAnsi="Folio Bk BT"/>
          <w:sz w:val="22"/>
          <w:szCs w:val="22"/>
          <w:u w:val="single"/>
        </w:rPr>
      </w:pPr>
      <w:r>
        <w:rPr>
          <w:rFonts w:ascii="Folio Bk BT" w:hAnsi="Folio Bk BT"/>
          <w:sz w:val="22"/>
          <w:szCs w:val="22"/>
        </w:rPr>
        <w:t xml:space="preserve">Home is heated by an older gas-powered boiler. The home inspection suggests having it </w:t>
      </w:r>
      <w:r w:rsidR="00623E29">
        <w:rPr>
          <w:rFonts w:ascii="Folio Bk BT" w:hAnsi="Folio Bk BT"/>
          <w:sz w:val="22"/>
          <w:szCs w:val="22"/>
        </w:rPr>
        <w:t>inspected and serviced as needed</w:t>
      </w:r>
      <w:r>
        <w:rPr>
          <w:rFonts w:ascii="Folio Bk BT" w:hAnsi="Folio Bk BT"/>
          <w:sz w:val="22"/>
          <w:szCs w:val="22"/>
        </w:rPr>
        <w:t xml:space="preserve"> by an HVAC technician. However, the unit </w:t>
      </w:r>
      <w:r w:rsidR="00623E29">
        <w:rPr>
          <w:rFonts w:ascii="Folio Bk BT" w:hAnsi="Folio Bk BT"/>
          <w:sz w:val="22"/>
          <w:szCs w:val="22"/>
        </w:rPr>
        <w:t xml:space="preserve">currently </w:t>
      </w:r>
      <w:r>
        <w:rPr>
          <w:rFonts w:ascii="Folio Bk BT" w:hAnsi="Folio Bk BT"/>
          <w:sz w:val="22"/>
          <w:szCs w:val="22"/>
        </w:rPr>
        <w:t xml:space="preserve">works as it should. </w:t>
      </w:r>
    </w:p>
    <w:p w14:paraId="43015067" w14:textId="7A1ED64F" w:rsidR="00240DB9" w:rsidRDefault="00240DB9" w:rsidP="00240DB9">
      <w:pPr>
        <w:pStyle w:val="ListParagraph"/>
        <w:numPr>
          <w:ilvl w:val="0"/>
          <w:numId w:val="17"/>
        </w:numPr>
        <w:tabs>
          <w:tab w:val="left" w:pos="5595"/>
        </w:tabs>
        <w:rPr>
          <w:rFonts w:ascii="Folio Bk BT" w:hAnsi="Folio Bk BT"/>
          <w:sz w:val="22"/>
          <w:szCs w:val="22"/>
        </w:rPr>
      </w:pPr>
      <w:r w:rsidRPr="00D90A6A">
        <w:rPr>
          <w:rFonts w:ascii="Folio Bk BT" w:hAnsi="Folio Bk BT"/>
          <w:sz w:val="22"/>
          <w:szCs w:val="22"/>
        </w:rPr>
        <w:t>Established in August 2021.</w:t>
      </w:r>
    </w:p>
    <w:p w14:paraId="247667A5" w14:textId="77777777" w:rsidR="00240DB9" w:rsidRPr="00D90A6A" w:rsidRDefault="00240DB9" w:rsidP="00240DB9">
      <w:pPr>
        <w:pStyle w:val="ListParagraph"/>
        <w:numPr>
          <w:ilvl w:val="0"/>
          <w:numId w:val="17"/>
        </w:numPr>
        <w:tabs>
          <w:tab w:val="left" w:pos="5595"/>
        </w:tabs>
        <w:rPr>
          <w:rFonts w:ascii="Folio Bk BT" w:hAnsi="Folio Bk BT"/>
          <w:sz w:val="22"/>
          <w:szCs w:val="22"/>
        </w:rPr>
      </w:pPr>
      <w:r>
        <w:rPr>
          <w:rFonts w:ascii="Folio Bk BT" w:hAnsi="Folio Bk BT"/>
          <w:sz w:val="22"/>
          <w:szCs w:val="22"/>
        </w:rPr>
        <w:t xml:space="preserve">Owned 100% by Berry </w:t>
      </w:r>
      <w:proofErr w:type="spellStart"/>
      <w:r>
        <w:rPr>
          <w:rFonts w:ascii="Folio Bk BT" w:hAnsi="Folio Bk BT"/>
          <w:sz w:val="22"/>
          <w:szCs w:val="22"/>
        </w:rPr>
        <w:t>Breene</w:t>
      </w:r>
      <w:proofErr w:type="spellEnd"/>
      <w:r>
        <w:rPr>
          <w:rFonts w:ascii="Folio Bk BT" w:hAnsi="Folio Bk BT"/>
          <w:sz w:val="22"/>
          <w:szCs w:val="22"/>
        </w:rPr>
        <w:t>.</w:t>
      </w:r>
    </w:p>
    <w:p w14:paraId="5327AED1" w14:textId="0F54FB83" w:rsidR="00623E29" w:rsidRDefault="001E728D" w:rsidP="00240DB9">
      <w:pPr>
        <w:tabs>
          <w:tab w:val="left" w:pos="5595"/>
        </w:tabs>
        <w:rPr>
          <w:rFonts w:ascii="Folio Bk BT" w:hAnsi="Folio Bk BT"/>
          <w:sz w:val="22"/>
          <w:szCs w:val="22"/>
        </w:rPr>
      </w:pPr>
      <w:r>
        <w:rPr>
          <w:rFonts w:ascii="Folio Bk BT" w:hAnsi="Folio Bk BT"/>
          <w:sz w:val="22"/>
          <w:szCs w:val="22"/>
        </w:rPr>
        <w:lastRenderedPageBreak/>
        <w:t>Brick Street</w:t>
      </w:r>
      <w:r w:rsidR="00240DB9">
        <w:rPr>
          <w:rFonts w:ascii="Folio Bk BT" w:hAnsi="Folio Bk BT"/>
          <w:sz w:val="22"/>
          <w:szCs w:val="22"/>
        </w:rPr>
        <w:t xml:space="preserve">, LLC, owned by Berry </w:t>
      </w:r>
      <w:proofErr w:type="spellStart"/>
      <w:r w:rsidR="00240DB9">
        <w:rPr>
          <w:rFonts w:ascii="Folio Bk BT" w:hAnsi="Folio Bk BT"/>
          <w:sz w:val="22"/>
          <w:szCs w:val="22"/>
        </w:rPr>
        <w:t>Breene</w:t>
      </w:r>
      <w:proofErr w:type="spellEnd"/>
      <w:r w:rsidR="00240DB9">
        <w:rPr>
          <w:rFonts w:ascii="Folio Bk BT" w:hAnsi="Folio Bk BT"/>
          <w:sz w:val="22"/>
          <w:szCs w:val="22"/>
        </w:rPr>
        <w:t xml:space="preserve">, would like to purchase the subject property. The sales agreement lists a purchase price of $90,000. Additionally, Berry provided an estimate of $10,600 for electrical work that needs to be done on the house. The work consists of replacing the </w:t>
      </w:r>
      <w:r w:rsidR="00240DB9" w:rsidRPr="000B5805">
        <w:rPr>
          <w:rFonts w:ascii="Folio Bk BT" w:hAnsi="Folio Bk BT"/>
          <w:sz w:val="22"/>
          <w:szCs w:val="22"/>
        </w:rPr>
        <w:t>outdated main fuse panel found in the basement, and old, outdated</w:t>
      </w:r>
      <w:r w:rsidR="00240DB9">
        <w:rPr>
          <w:rFonts w:ascii="Folio Bk BT" w:hAnsi="Folio Bk BT"/>
          <w:sz w:val="22"/>
          <w:szCs w:val="22"/>
        </w:rPr>
        <w:t xml:space="preserve"> </w:t>
      </w:r>
      <w:r w:rsidR="00240DB9" w:rsidRPr="000B5805">
        <w:rPr>
          <w:rFonts w:ascii="Folio Bk BT" w:hAnsi="Folio Bk BT"/>
          <w:sz w:val="22"/>
          <w:szCs w:val="22"/>
        </w:rPr>
        <w:t>wiring found throughout the house</w:t>
      </w:r>
      <w:r w:rsidR="00240DB9">
        <w:rPr>
          <w:rFonts w:ascii="Folio Bk BT" w:hAnsi="Folio Bk BT"/>
          <w:sz w:val="22"/>
          <w:szCs w:val="22"/>
        </w:rPr>
        <w:t xml:space="preserve">. According to the electrician, </w:t>
      </w:r>
      <w:r w:rsidR="00240DB9" w:rsidRPr="000B5805">
        <w:rPr>
          <w:rFonts w:ascii="Folio Bk BT" w:hAnsi="Folio Bk BT"/>
          <w:sz w:val="22"/>
          <w:szCs w:val="22"/>
        </w:rPr>
        <w:t>it is necessary to rewire th</w:t>
      </w:r>
      <w:r w:rsidR="006734FF">
        <w:rPr>
          <w:rFonts w:ascii="Folio Bk BT" w:hAnsi="Folio Bk BT"/>
          <w:sz w:val="22"/>
          <w:szCs w:val="22"/>
        </w:rPr>
        <w:t>e</w:t>
      </w:r>
      <w:r w:rsidR="00240DB9" w:rsidRPr="000B5805">
        <w:rPr>
          <w:rFonts w:ascii="Folio Bk BT" w:hAnsi="Folio Bk BT"/>
          <w:sz w:val="22"/>
          <w:szCs w:val="22"/>
        </w:rPr>
        <w:t xml:space="preserve"> house to bring it up to current</w:t>
      </w:r>
      <w:r w:rsidR="00240DB9">
        <w:rPr>
          <w:rFonts w:ascii="Folio Bk BT" w:hAnsi="Folio Bk BT"/>
          <w:sz w:val="22"/>
          <w:szCs w:val="22"/>
        </w:rPr>
        <w:t xml:space="preserve"> </w:t>
      </w:r>
      <w:r w:rsidR="00240DB9" w:rsidRPr="000B5805">
        <w:rPr>
          <w:rFonts w:ascii="Folio Bk BT" w:hAnsi="Folio Bk BT"/>
          <w:sz w:val="22"/>
          <w:szCs w:val="22"/>
        </w:rPr>
        <w:t>code and safety standards.</w:t>
      </w:r>
      <w:r w:rsidR="00623E29">
        <w:rPr>
          <w:rFonts w:ascii="Folio Bk BT" w:hAnsi="Folio Bk BT"/>
          <w:sz w:val="22"/>
          <w:szCs w:val="22"/>
        </w:rPr>
        <w:t xml:space="preserve"> </w:t>
      </w:r>
      <w:r w:rsidR="00240DB9" w:rsidRPr="000B5805">
        <w:rPr>
          <w:rFonts w:ascii="Folio Bk BT" w:hAnsi="Folio Bk BT"/>
          <w:sz w:val="22"/>
          <w:szCs w:val="22"/>
        </w:rPr>
        <w:t>The scope of this work involves installing a new 200-amp</w:t>
      </w:r>
      <w:r w:rsidR="00240DB9">
        <w:rPr>
          <w:rFonts w:ascii="Folio Bk BT" w:hAnsi="Folio Bk BT"/>
          <w:sz w:val="22"/>
          <w:szCs w:val="22"/>
        </w:rPr>
        <w:t xml:space="preserve"> </w:t>
      </w:r>
      <w:r w:rsidR="00240DB9" w:rsidRPr="000B5805">
        <w:rPr>
          <w:rFonts w:ascii="Folio Bk BT" w:hAnsi="Folio Bk BT"/>
          <w:sz w:val="22"/>
          <w:szCs w:val="22"/>
        </w:rPr>
        <w:t xml:space="preserve">service and rewiring existing devices. Also adding new arc-fault protected circuits and </w:t>
      </w:r>
      <w:r w:rsidR="00240DB9">
        <w:rPr>
          <w:rFonts w:ascii="Folio Bk BT" w:hAnsi="Folio Bk BT"/>
          <w:sz w:val="22"/>
          <w:szCs w:val="22"/>
        </w:rPr>
        <w:t xml:space="preserve">GFCI </w:t>
      </w:r>
      <w:r w:rsidR="00240DB9" w:rsidRPr="000B5805">
        <w:rPr>
          <w:rFonts w:ascii="Folio Bk BT" w:hAnsi="Folio Bk BT"/>
          <w:sz w:val="22"/>
          <w:szCs w:val="22"/>
        </w:rPr>
        <w:t>receptacles throughout the house as needed as code defines.</w:t>
      </w:r>
      <w:r w:rsidR="00240DB9">
        <w:rPr>
          <w:rFonts w:ascii="Folio Bk BT" w:hAnsi="Folio Bk BT"/>
          <w:sz w:val="22"/>
          <w:szCs w:val="22"/>
        </w:rPr>
        <w:t xml:space="preserve"> </w:t>
      </w:r>
    </w:p>
    <w:p w14:paraId="6F94751D" w14:textId="77777777" w:rsidR="00623E29" w:rsidRDefault="00623E29" w:rsidP="00240DB9">
      <w:pPr>
        <w:tabs>
          <w:tab w:val="left" w:pos="5595"/>
        </w:tabs>
        <w:rPr>
          <w:rFonts w:ascii="Folio Bk BT" w:hAnsi="Folio Bk BT"/>
          <w:sz w:val="22"/>
          <w:szCs w:val="22"/>
        </w:rPr>
      </w:pPr>
    </w:p>
    <w:p w14:paraId="6DB3C6B3" w14:textId="346A5D92" w:rsidR="00240DB9" w:rsidRDefault="00240DB9" w:rsidP="00240DB9">
      <w:pPr>
        <w:tabs>
          <w:tab w:val="left" w:pos="5595"/>
        </w:tabs>
        <w:rPr>
          <w:rFonts w:ascii="Folio Bk BT" w:hAnsi="Folio Bk BT"/>
          <w:sz w:val="22"/>
          <w:szCs w:val="22"/>
        </w:rPr>
      </w:pPr>
      <w:r>
        <w:rPr>
          <w:rFonts w:ascii="Folio Bk BT" w:hAnsi="Folio Bk BT"/>
          <w:sz w:val="22"/>
          <w:szCs w:val="22"/>
        </w:rPr>
        <w:t xml:space="preserve">An additional $1,035 will be used to </w:t>
      </w:r>
      <w:r w:rsidR="006734FF">
        <w:rPr>
          <w:rFonts w:ascii="Folio Bk BT" w:hAnsi="Folio Bk BT"/>
          <w:sz w:val="22"/>
          <w:szCs w:val="22"/>
        </w:rPr>
        <w:t>install</w:t>
      </w:r>
      <w:r>
        <w:rPr>
          <w:rFonts w:ascii="Folio Bk BT" w:hAnsi="Folio Bk BT"/>
          <w:sz w:val="22"/>
          <w:szCs w:val="22"/>
        </w:rPr>
        <w:t xml:space="preserve"> flooring in part of the house</w:t>
      </w:r>
      <w:r w:rsidR="006734FF">
        <w:rPr>
          <w:rFonts w:ascii="Folio Bk BT" w:hAnsi="Folio Bk BT"/>
          <w:sz w:val="22"/>
          <w:szCs w:val="22"/>
        </w:rPr>
        <w:t xml:space="preserve"> where tile floors potentially containing asbestos were identified.</w:t>
      </w:r>
    </w:p>
    <w:p w14:paraId="65DFB6A0" w14:textId="77777777" w:rsidR="00240DB9" w:rsidRDefault="00240DB9" w:rsidP="00240DB9">
      <w:pPr>
        <w:tabs>
          <w:tab w:val="left" w:pos="5595"/>
        </w:tabs>
        <w:rPr>
          <w:rFonts w:ascii="Folio Bk BT" w:hAnsi="Folio Bk BT"/>
          <w:sz w:val="22"/>
          <w:szCs w:val="22"/>
        </w:rPr>
      </w:pPr>
    </w:p>
    <w:p w14:paraId="526E0A64" w14:textId="77777777" w:rsidR="00240DB9" w:rsidRDefault="00240DB9" w:rsidP="00240DB9">
      <w:pPr>
        <w:tabs>
          <w:tab w:val="left" w:pos="5595"/>
        </w:tabs>
        <w:rPr>
          <w:rFonts w:ascii="Folio Bk BT" w:hAnsi="Folio Bk BT"/>
          <w:sz w:val="22"/>
          <w:szCs w:val="22"/>
        </w:rPr>
      </w:pPr>
      <w:r>
        <w:rPr>
          <w:rFonts w:ascii="Folio Bk BT" w:hAnsi="Folio Bk BT"/>
          <w:sz w:val="22"/>
          <w:szCs w:val="22"/>
        </w:rPr>
        <w:t xml:space="preserve">The proposed structure would require Berry to inject just over 10% equity into the purchase. Her personal financial statement shows adequate liquidity to cover this cash injection. </w:t>
      </w:r>
    </w:p>
    <w:p w14:paraId="6291783E" w14:textId="77777777" w:rsidR="00240DB9" w:rsidRDefault="00240DB9" w:rsidP="00240DB9">
      <w:pPr>
        <w:tabs>
          <w:tab w:val="left" w:pos="5595"/>
        </w:tabs>
        <w:rPr>
          <w:rFonts w:ascii="Folio Bk BT" w:hAnsi="Folio Bk BT"/>
          <w:sz w:val="22"/>
          <w:szCs w:val="22"/>
        </w:rPr>
      </w:pPr>
    </w:p>
    <w:p w14:paraId="01BEBB2B" w14:textId="769D4DE0" w:rsidR="00240DB9" w:rsidRDefault="00240DB9" w:rsidP="00240DB9">
      <w:pPr>
        <w:tabs>
          <w:tab w:val="left" w:pos="5595"/>
        </w:tabs>
        <w:rPr>
          <w:rFonts w:ascii="Folio Bk BT" w:hAnsi="Folio Bk BT"/>
          <w:sz w:val="22"/>
          <w:szCs w:val="22"/>
        </w:rPr>
      </w:pPr>
      <w:r>
        <w:rPr>
          <w:rFonts w:ascii="Folio Bk BT" w:hAnsi="Folio Bk BT"/>
          <w:sz w:val="22"/>
          <w:szCs w:val="22"/>
        </w:rPr>
        <w:t xml:space="preserve">Berry did have a home inspection done on the house. While several immediate and future repair items were noted, the report did not show any additional major surprises that would deem the house unsafe. Many of the items noted are typical of older </w:t>
      </w:r>
      <w:r w:rsidR="00623E29">
        <w:rPr>
          <w:rFonts w:ascii="Folio Bk BT" w:hAnsi="Folio Bk BT"/>
          <w:sz w:val="22"/>
          <w:szCs w:val="22"/>
        </w:rPr>
        <w:t>residential homes</w:t>
      </w:r>
      <w:r>
        <w:rPr>
          <w:rFonts w:ascii="Folio Bk BT" w:hAnsi="Folio Bk BT"/>
          <w:sz w:val="22"/>
          <w:szCs w:val="22"/>
        </w:rPr>
        <w:t xml:space="preserve"> in the Pittsburgh area. </w:t>
      </w:r>
    </w:p>
    <w:p w14:paraId="31E74AF9" w14:textId="77777777" w:rsidR="0003092E" w:rsidRDefault="0003092E" w:rsidP="007D19CF">
      <w:pPr>
        <w:tabs>
          <w:tab w:val="left" w:pos="5595"/>
        </w:tabs>
        <w:rPr>
          <w:rFonts w:ascii="Folio Bk BT" w:hAnsi="Folio Bk BT"/>
          <w:sz w:val="22"/>
          <w:szCs w:val="22"/>
        </w:rPr>
      </w:pPr>
    </w:p>
    <w:p w14:paraId="64434F2D" w14:textId="77777777" w:rsidR="00240DB9" w:rsidRPr="007608A7" w:rsidRDefault="00240DB9" w:rsidP="00240DB9">
      <w:pPr>
        <w:tabs>
          <w:tab w:val="left" w:pos="5595"/>
        </w:tabs>
        <w:rPr>
          <w:rFonts w:ascii="Folio Bk BT" w:hAnsi="Folio Bk BT"/>
          <w:b/>
          <w:sz w:val="22"/>
          <w:szCs w:val="22"/>
        </w:rPr>
      </w:pPr>
      <w:r w:rsidRPr="001E5D20">
        <w:rPr>
          <w:rFonts w:ascii="Folio Bk BT" w:hAnsi="Folio Bk BT"/>
          <w:b/>
          <w:sz w:val="22"/>
          <w:szCs w:val="22"/>
          <w:u w:val="single"/>
        </w:rPr>
        <w:t>Management / Personal Information</w:t>
      </w:r>
      <w:r w:rsidRPr="001E5D20">
        <w:rPr>
          <w:rFonts w:ascii="Folio Bk BT" w:hAnsi="Folio Bk BT"/>
          <w:b/>
          <w:sz w:val="22"/>
          <w:szCs w:val="22"/>
        </w:rPr>
        <w:t>:</w:t>
      </w:r>
    </w:p>
    <w:p w14:paraId="054156A8" w14:textId="77777777" w:rsidR="00240DB9" w:rsidRPr="000D367B" w:rsidRDefault="00240DB9" w:rsidP="00240DB9">
      <w:pPr>
        <w:tabs>
          <w:tab w:val="left" w:pos="5595"/>
        </w:tabs>
        <w:rPr>
          <w:rFonts w:ascii="Folio Bk BT" w:hAnsi="Folio Bk BT"/>
          <w:sz w:val="22"/>
          <w:szCs w:val="22"/>
        </w:rPr>
      </w:pPr>
      <w:bookmarkStart w:id="4" w:name="_Hlk50622330"/>
      <w:r w:rsidRPr="000D367B">
        <w:rPr>
          <w:rFonts w:ascii="Folio Bk BT" w:hAnsi="Folio Bk BT"/>
          <w:sz w:val="22"/>
          <w:szCs w:val="22"/>
        </w:rPr>
        <w:t xml:space="preserve">Berry </w:t>
      </w:r>
      <w:proofErr w:type="spellStart"/>
      <w:r w:rsidRPr="000D367B">
        <w:rPr>
          <w:rFonts w:ascii="Folio Bk BT" w:hAnsi="Folio Bk BT"/>
          <w:sz w:val="22"/>
          <w:szCs w:val="22"/>
        </w:rPr>
        <w:t>Breene</w:t>
      </w:r>
      <w:proofErr w:type="spellEnd"/>
    </w:p>
    <w:p w14:paraId="36A60E53" w14:textId="77777777" w:rsidR="00240DB9" w:rsidRDefault="00240DB9" w:rsidP="00240DB9">
      <w:pPr>
        <w:pStyle w:val="ListParagraph"/>
        <w:numPr>
          <w:ilvl w:val="0"/>
          <w:numId w:val="3"/>
        </w:numPr>
        <w:tabs>
          <w:tab w:val="left" w:pos="5595"/>
        </w:tabs>
        <w:rPr>
          <w:rFonts w:ascii="Folio Bk BT" w:hAnsi="Folio Bk BT"/>
          <w:sz w:val="22"/>
          <w:szCs w:val="22"/>
        </w:rPr>
      </w:pPr>
      <w:r>
        <w:rPr>
          <w:rFonts w:ascii="Folio Bk BT" w:hAnsi="Folio Bk BT"/>
          <w:sz w:val="22"/>
          <w:szCs w:val="22"/>
        </w:rPr>
        <w:t>Local artist and real estate investor.</w:t>
      </w:r>
    </w:p>
    <w:p w14:paraId="220D37CD" w14:textId="77777777" w:rsidR="00623E29" w:rsidRDefault="00623E29" w:rsidP="00623E29">
      <w:pPr>
        <w:pStyle w:val="ListParagraph"/>
        <w:numPr>
          <w:ilvl w:val="1"/>
          <w:numId w:val="3"/>
        </w:numPr>
        <w:tabs>
          <w:tab w:val="left" w:pos="5595"/>
        </w:tabs>
        <w:rPr>
          <w:rFonts w:ascii="Folio Bk BT" w:hAnsi="Folio Bk BT"/>
          <w:sz w:val="22"/>
          <w:szCs w:val="22"/>
        </w:rPr>
      </w:pPr>
      <w:r>
        <w:rPr>
          <w:rFonts w:ascii="Folio Bk BT" w:hAnsi="Folio Bk BT"/>
          <w:sz w:val="22"/>
          <w:szCs w:val="22"/>
        </w:rPr>
        <w:t xml:space="preserve">Was referred to us by Jessica Kruse. </w:t>
      </w:r>
    </w:p>
    <w:p w14:paraId="1B804ED6" w14:textId="77777777" w:rsidR="00240DB9" w:rsidRDefault="00240DB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Painted the mural at the entrance of Falls Market in Ohiopyle.</w:t>
      </w:r>
    </w:p>
    <w:p w14:paraId="245D2290" w14:textId="77777777" w:rsidR="00240DB9" w:rsidRDefault="00240DB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 xml:space="preserve">Also preforms music through her other business, Her Ladyship Music. </w:t>
      </w:r>
    </w:p>
    <w:p w14:paraId="3DC3CD21" w14:textId="77777777" w:rsidR="00240DB9" w:rsidRDefault="00240DB9" w:rsidP="00240DB9">
      <w:pPr>
        <w:pStyle w:val="ListParagraph"/>
        <w:numPr>
          <w:ilvl w:val="0"/>
          <w:numId w:val="3"/>
        </w:numPr>
        <w:tabs>
          <w:tab w:val="left" w:pos="5595"/>
        </w:tabs>
        <w:rPr>
          <w:rFonts w:ascii="Folio Bk BT" w:hAnsi="Folio Bk BT"/>
          <w:sz w:val="22"/>
          <w:szCs w:val="22"/>
        </w:rPr>
      </w:pPr>
      <w:r>
        <w:rPr>
          <w:rFonts w:ascii="Folio Bk BT" w:hAnsi="Folio Bk BT"/>
          <w:sz w:val="22"/>
          <w:szCs w:val="22"/>
        </w:rPr>
        <w:t xml:space="preserve">Owns 50% another rental property with her business partner, Adam </w:t>
      </w:r>
      <w:proofErr w:type="spellStart"/>
      <w:r>
        <w:rPr>
          <w:rFonts w:ascii="Folio Bk BT" w:hAnsi="Folio Bk BT"/>
          <w:sz w:val="22"/>
          <w:szCs w:val="22"/>
        </w:rPr>
        <w:t>Eury</w:t>
      </w:r>
      <w:proofErr w:type="spellEnd"/>
      <w:r>
        <w:rPr>
          <w:rFonts w:ascii="Folio Bk BT" w:hAnsi="Folio Bk BT"/>
          <w:sz w:val="22"/>
          <w:szCs w:val="22"/>
        </w:rPr>
        <w:t>.</w:t>
      </w:r>
    </w:p>
    <w:p w14:paraId="12DD8195" w14:textId="4D26E0D9" w:rsidR="00240DB9" w:rsidRDefault="00240DB9" w:rsidP="00240DB9">
      <w:pPr>
        <w:pStyle w:val="ListParagraph"/>
        <w:numPr>
          <w:ilvl w:val="0"/>
          <w:numId w:val="3"/>
        </w:numPr>
        <w:tabs>
          <w:tab w:val="left" w:pos="5595"/>
        </w:tabs>
        <w:rPr>
          <w:rFonts w:ascii="Folio Bk BT" w:hAnsi="Folio Bk BT"/>
          <w:sz w:val="22"/>
          <w:szCs w:val="22"/>
        </w:rPr>
      </w:pPr>
      <w:r>
        <w:rPr>
          <w:rFonts w:ascii="Folio Bk BT" w:hAnsi="Folio Bk BT"/>
          <w:sz w:val="22"/>
          <w:szCs w:val="22"/>
        </w:rPr>
        <w:t xml:space="preserve">Will own 100% of </w:t>
      </w:r>
      <w:r w:rsidR="001E728D">
        <w:rPr>
          <w:rFonts w:ascii="Folio Bk BT" w:hAnsi="Folio Bk BT"/>
          <w:sz w:val="22"/>
          <w:szCs w:val="22"/>
        </w:rPr>
        <w:t>Brick Street</w:t>
      </w:r>
      <w:r>
        <w:rPr>
          <w:rFonts w:ascii="Folio Bk BT" w:hAnsi="Folio Bk BT"/>
          <w:sz w:val="22"/>
          <w:szCs w:val="22"/>
        </w:rPr>
        <w:t>, LLC</w:t>
      </w:r>
      <w:r w:rsidR="00083719">
        <w:rPr>
          <w:rFonts w:ascii="Folio Bk BT" w:hAnsi="Folio Bk BT"/>
          <w:sz w:val="22"/>
          <w:szCs w:val="22"/>
        </w:rPr>
        <w:t>, which will</w:t>
      </w:r>
      <w:r>
        <w:rPr>
          <w:rFonts w:ascii="Folio Bk BT" w:hAnsi="Folio Bk BT"/>
          <w:sz w:val="22"/>
          <w:szCs w:val="22"/>
        </w:rPr>
        <w:t xml:space="preserve"> own the subject property.</w:t>
      </w:r>
    </w:p>
    <w:p w14:paraId="56C0E4AE" w14:textId="77777777" w:rsidR="00240DB9" w:rsidRDefault="00240DB9" w:rsidP="00240DB9">
      <w:pPr>
        <w:pStyle w:val="ListParagraph"/>
        <w:numPr>
          <w:ilvl w:val="0"/>
          <w:numId w:val="3"/>
        </w:numPr>
        <w:tabs>
          <w:tab w:val="left" w:pos="5595"/>
        </w:tabs>
        <w:rPr>
          <w:rFonts w:ascii="Folio Bk BT" w:hAnsi="Folio Bk BT"/>
          <w:sz w:val="22"/>
          <w:szCs w:val="22"/>
        </w:rPr>
      </w:pPr>
      <w:r>
        <w:rPr>
          <w:rFonts w:ascii="Folio Bk BT" w:hAnsi="Folio Bk BT"/>
          <w:sz w:val="22"/>
          <w:szCs w:val="22"/>
        </w:rPr>
        <w:t xml:space="preserve">Personal financial statement shows liquid assets of $17,721. </w:t>
      </w:r>
    </w:p>
    <w:p w14:paraId="4111BFDA" w14:textId="07F9B204" w:rsidR="00240DB9" w:rsidRDefault="00240DB9" w:rsidP="00240DB9">
      <w:pPr>
        <w:pStyle w:val="ListParagraph"/>
        <w:numPr>
          <w:ilvl w:val="0"/>
          <w:numId w:val="3"/>
        </w:numPr>
        <w:tabs>
          <w:tab w:val="left" w:pos="5595"/>
        </w:tabs>
        <w:rPr>
          <w:rFonts w:ascii="Folio Bk BT" w:hAnsi="Folio Bk BT"/>
          <w:sz w:val="22"/>
          <w:szCs w:val="22"/>
        </w:rPr>
      </w:pPr>
      <w:r>
        <w:rPr>
          <w:rFonts w:ascii="Folio Bk BT" w:hAnsi="Folio Bk BT"/>
          <w:sz w:val="22"/>
          <w:szCs w:val="22"/>
        </w:rPr>
        <w:t xml:space="preserve">Real estate includes her personal residence, and a 50% ownership stake </w:t>
      </w:r>
      <w:r w:rsidR="003B774D">
        <w:rPr>
          <w:rFonts w:ascii="Folio Bk BT" w:hAnsi="Folio Bk BT"/>
          <w:sz w:val="22"/>
          <w:szCs w:val="22"/>
        </w:rPr>
        <w:t xml:space="preserve">in </w:t>
      </w:r>
      <w:r>
        <w:rPr>
          <w:rFonts w:ascii="Folio Bk BT" w:hAnsi="Folio Bk BT"/>
          <w:sz w:val="22"/>
          <w:szCs w:val="22"/>
        </w:rPr>
        <w:t xml:space="preserve">the other rental property, located at 1826-1828 </w:t>
      </w:r>
      <w:proofErr w:type="spellStart"/>
      <w:r>
        <w:rPr>
          <w:rFonts w:ascii="Folio Bk BT" w:hAnsi="Folio Bk BT"/>
          <w:sz w:val="22"/>
          <w:szCs w:val="22"/>
        </w:rPr>
        <w:t>Lowrie</w:t>
      </w:r>
      <w:proofErr w:type="spellEnd"/>
      <w:r>
        <w:rPr>
          <w:rFonts w:ascii="Folio Bk BT" w:hAnsi="Folio Bk BT"/>
          <w:sz w:val="22"/>
          <w:szCs w:val="22"/>
        </w:rPr>
        <w:t xml:space="preserve"> Street. </w:t>
      </w:r>
    </w:p>
    <w:p w14:paraId="60F9E376" w14:textId="3A043C28" w:rsidR="00240DB9" w:rsidRDefault="00240DB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She owns 50% of this property, and claims 50% of the income from this rental on her tax return. However, she is not listed on the mortgage. Therefore, no liabilities from this property are tied to her personally.</w:t>
      </w:r>
    </w:p>
    <w:p w14:paraId="4F849A08" w14:textId="016D9391" w:rsidR="0027340C" w:rsidRDefault="0008371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Her personal residence includes a garage, which has a one-bedroom apartment above it that Berry rents for $1,100/month.</w:t>
      </w:r>
    </w:p>
    <w:p w14:paraId="63C2E290" w14:textId="5E22D06C" w:rsidR="00083719" w:rsidRDefault="0008371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She also rents a room in her house to a tenant for $300/month.</w:t>
      </w:r>
    </w:p>
    <w:p w14:paraId="6D981AD4" w14:textId="77777777" w:rsidR="00240DB9" w:rsidRDefault="00240DB9" w:rsidP="00240DB9">
      <w:pPr>
        <w:pStyle w:val="ListParagraph"/>
        <w:numPr>
          <w:ilvl w:val="0"/>
          <w:numId w:val="3"/>
        </w:numPr>
        <w:tabs>
          <w:tab w:val="left" w:pos="5595"/>
        </w:tabs>
        <w:rPr>
          <w:rFonts w:ascii="Folio Bk BT" w:hAnsi="Folio Bk BT"/>
          <w:sz w:val="22"/>
          <w:szCs w:val="22"/>
        </w:rPr>
      </w:pPr>
      <w:r>
        <w:rPr>
          <w:rFonts w:ascii="Folio Bk BT" w:hAnsi="Folio Bk BT"/>
          <w:sz w:val="22"/>
          <w:szCs w:val="22"/>
        </w:rPr>
        <w:t>No liabilities are showing on her personal financial statement. This was discussed with Berry and she confirmed that she has no outstanding debt.</w:t>
      </w:r>
    </w:p>
    <w:p w14:paraId="7F4A259B" w14:textId="77777777" w:rsidR="00240DB9" w:rsidRDefault="00240DB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She owns her home free and clear.</w:t>
      </w:r>
    </w:p>
    <w:p w14:paraId="5A91AF68" w14:textId="77777777" w:rsidR="00240DB9" w:rsidRDefault="00240DB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She does not have any auto loans.</w:t>
      </w:r>
    </w:p>
    <w:p w14:paraId="22030B9D" w14:textId="77777777" w:rsidR="00240DB9" w:rsidRDefault="00240DB9" w:rsidP="00240DB9">
      <w:pPr>
        <w:pStyle w:val="ListParagraph"/>
        <w:numPr>
          <w:ilvl w:val="1"/>
          <w:numId w:val="3"/>
        </w:numPr>
        <w:tabs>
          <w:tab w:val="left" w:pos="5595"/>
        </w:tabs>
        <w:rPr>
          <w:rFonts w:ascii="Folio Bk BT" w:hAnsi="Folio Bk BT"/>
          <w:sz w:val="22"/>
          <w:szCs w:val="22"/>
        </w:rPr>
      </w:pPr>
      <w:r>
        <w:rPr>
          <w:rFonts w:ascii="Folio Bk BT" w:hAnsi="Folio Bk BT"/>
          <w:sz w:val="22"/>
          <w:szCs w:val="22"/>
        </w:rPr>
        <w:t>She does not carry a balance on her credit cards. She pays these off monthly when they are used.</w:t>
      </w:r>
    </w:p>
    <w:p w14:paraId="69E14FEA" w14:textId="444DFD47" w:rsidR="00240DB9" w:rsidRDefault="00240DB9" w:rsidP="00240DB9">
      <w:pPr>
        <w:pStyle w:val="ListParagraph"/>
        <w:numPr>
          <w:ilvl w:val="0"/>
          <w:numId w:val="3"/>
        </w:numPr>
        <w:tabs>
          <w:tab w:val="left" w:pos="5595"/>
        </w:tabs>
        <w:rPr>
          <w:rFonts w:ascii="Folio Bk BT" w:hAnsi="Folio Bk BT"/>
          <w:sz w:val="22"/>
          <w:szCs w:val="22"/>
        </w:rPr>
      </w:pPr>
      <w:r>
        <w:rPr>
          <w:rFonts w:ascii="Folio Bk BT" w:hAnsi="Folio Bk BT"/>
          <w:sz w:val="22"/>
          <w:szCs w:val="22"/>
        </w:rPr>
        <w:t xml:space="preserve">FICO Score of 820 as of 10/14/21. All debts are showing paid as agreed. A few small credit cards with outstanding balances are showing, but likely paid off every month as explained by Berry. </w:t>
      </w:r>
    </w:p>
    <w:p w14:paraId="031B190B" w14:textId="3F987EED" w:rsidR="00240DB9" w:rsidRDefault="00240DB9" w:rsidP="00240DB9">
      <w:pPr>
        <w:tabs>
          <w:tab w:val="left" w:pos="5595"/>
        </w:tabs>
        <w:rPr>
          <w:rFonts w:ascii="Folio Bk BT" w:hAnsi="Folio Bk B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1260"/>
        <w:gridCol w:w="1260"/>
        <w:gridCol w:w="1260"/>
        <w:gridCol w:w="2430"/>
      </w:tblGrid>
      <w:tr w:rsidR="00240DB9" w:rsidRPr="007608A7" w14:paraId="3075D591" w14:textId="77777777" w:rsidTr="00240DB9">
        <w:tc>
          <w:tcPr>
            <w:tcW w:w="1080" w:type="dxa"/>
          </w:tcPr>
          <w:p w14:paraId="419C5FC9"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lastRenderedPageBreak/>
              <w:t>Liquid</w:t>
            </w:r>
          </w:p>
          <w:p w14:paraId="271382FB"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t>Assets</w:t>
            </w:r>
          </w:p>
        </w:tc>
        <w:tc>
          <w:tcPr>
            <w:tcW w:w="1440" w:type="dxa"/>
          </w:tcPr>
          <w:p w14:paraId="3294A350"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t>Real Estate</w:t>
            </w:r>
          </w:p>
          <w:p w14:paraId="0B49FC86"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t>Equity</w:t>
            </w:r>
          </w:p>
        </w:tc>
        <w:tc>
          <w:tcPr>
            <w:tcW w:w="1260" w:type="dxa"/>
          </w:tcPr>
          <w:p w14:paraId="30694698"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t>Total Assets</w:t>
            </w:r>
          </w:p>
        </w:tc>
        <w:tc>
          <w:tcPr>
            <w:tcW w:w="1260" w:type="dxa"/>
          </w:tcPr>
          <w:p w14:paraId="51C60B9C"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t>Total Liabilities</w:t>
            </w:r>
          </w:p>
        </w:tc>
        <w:tc>
          <w:tcPr>
            <w:tcW w:w="1260" w:type="dxa"/>
          </w:tcPr>
          <w:p w14:paraId="35B84A12"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t>Net Worth</w:t>
            </w:r>
          </w:p>
        </w:tc>
        <w:tc>
          <w:tcPr>
            <w:tcW w:w="2430" w:type="dxa"/>
          </w:tcPr>
          <w:p w14:paraId="79FE6BAD" w14:textId="77777777" w:rsidR="00240DB9" w:rsidRPr="007608A7" w:rsidRDefault="00240DB9" w:rsidP="00240DB9">
            <w:pPr>
              <w:jc w:val="center"/>
              <w:rPr>
                <w:rFonts w:ascii="Folio Bk BT" w:hAnsi="Folio Bk BT"/>
                <w:sz w:val="22"/>
                <w:szCs w:val="22"/>
              </w:rPr>
            </w:pPr>
            <w:r w:rsidRPr="007608A7">
              <w:rPr>
                <w:rFonts w:ascii="Folio Bk BT" w:hAnsi="Folio Bk BT"/>
                <w:sz w:val="22"/>
                <w:szCs w:val="22"/>
              </w:rPr>
              <w:t>Annual Income</w:t>
            </w:r>
          </w:p>
        </w:tc>
      </w:tr>
      <w:tr w:rsidR="00240DB9" w:rsidRPr="00671894" w14:paraId="7C023703" w14:textId="77777777" w:rsidTr="00240DB9">
        <w:tc>
          <w:tcPr>
            <w:tcW w:w="1080" w:type="dxa"/>
          </w:tcPr>
          <w:p w14:paraId="338EF01F" w14:textId="77777777" w:rsidR="00240DB9" w:rsidRPr="007608A7" w:rsidRDefault="00240DB9" w:rsidP="00240DB9">
            <w:pPr>
              <w:jc w:val="center"/>
              <w:rPr>
                <w:rFonts w:ascii="Folio Bk BT" w:hAnsi="Folio Bk BT"/>
                <w:sz w:val="22"/>
                <w:szCs w:val="22"/>
              </w:rPr>
            </w:pPr>
            <w:r>
              <w:rPr>
                <w:rFonts w:ascii="Folio Bk BT" w:hAnsi="Folio Bk BT"/>
                <w:sz w:val="22"/>
                <w:szCs w:val="22"/>
              </w:rPr>
              <w:t>$17,721</w:t>
            </w:r>
          </w:p>
        </w:tc>
        <w:tc>
          <w:tcPr>
            <w:tcW w:w="1440" w:type="dxa"/>
          </w:tcPr>
          <w:p w14:paraId="0D9EA3F1" w14:textId="77777777" w:rsidR="00240DB9" w:rsidRPr="007608A7" w:rsidRDefault="00240DB9" w:rsidP="00240DB9">
            <w:pPr>
              <w:jc w:val="center"/>
              <w:rPr>
                <w:rFonts w:ascii="Folio Bk BT" w:hAnsi="Folio Bk BT"/>
                <w:sz w:val="22"/>
                <w:szCs w:val="22"/>
              </w:rPr>
            </w:pPr>
            <w:r>
              <w:rPr>
                <w:rFonts w:ascii="Folio Bk BT" w:hAnsi="Folio Bk BT"/>
                <w:sz w:val="22"/>
                <w:szCs w:val="22"/>
              </w:rPr>
              <w:t>$331,950</w:t>
            </w:r>
          </w:p>
        </w:tc>
        <w:tc>
          <w:tcPr>
            <w:tcW w:w="1260" w:type="dxa"/>
          </w:tcPr>
          <w:p w14:paraId="1A03FD64" w14:textId="77777777" w:rsidR="00240DB9" w:rsidRPr="007608A7" w:rsidRDefault="00240DB9" w:rsidP="00240DB9">
            <w:pPr>
              <w:jc w:val="center"/>
              <w:rPr>
                <w:rFonts w:ascii="Folio Bk BT" w:hAnsi="Folio Bk BT"/>
                <w:sz w:val="22"/>
                <w:szCs w:val="22"/>
              </w:rPr>
            </w:pPr>
            <w:r>
              <w:rPr>
                <w:rFonts w:ascii="Folio Bk BT" w:hAnsi="Folio Bk BT"/>
                <w:sz w:val="22"/>
                <w:szCs w:val="22"/>
              </w:rPr>
              <w:t>$361,671</w:t>
            </w:r>
          </w:p>
        </w:tc>
        <w:tc>
          <w:tcPr>
            <w:tcW w:w="1260" w:type="dxa"/>
          </w:tcPr>
          <w:p w14:paraId="261C9895" w14:textId="77777777" w:rsidR="00240DB9" w:rsidRPr="007608A7" w:rsidRDefault="00240DB9" w:rsidP="00240DB9">
            <w:pPr>
              <w:jc w:val="center"/>
              <w:rPr>
                <w:rFonts w:ascii="Folio Bk BT" w:hAnsi="Folio Bk BT"/>
                <w:sz w:val="22"/>
                <w:szCs w:val="22"/>
              </w:rPr>
            </w:pPr>
            <w:r>
              <w:rPr>
                <w:rFonts w:ascii="Folio Bk BT" w:hAnsi="Folio Bk BT"/>
                <w:sz w:val="22"/>
                <w:szCs w:val="22"/>
              </w:rPr>
              <w:t>$0</w:t>
            </w:r>
          </w:p>
        </w:tc>
        <w:tc>
          <w:tcPr>
            <w:tcW w:w="1260" w:type="dxa"/>
          </w:tcPr>
          <w:p w14:paraId="321648E6" w14:textId="77777777" w:rsidR="00240DB9" w:rsidRPr="007608A7" w:rsidRDefault="00240DB9" w:rsidP="00240DB9">
            <w:pPr>
              <w:jc w:val="center"/>
              <w:rPr>
                <w:rFonts w:ascii="Folio Bk BT" w:hAnsi="Folio Bk BT"/>
                <w:sz w:val="22"/>
                <w:szCs w:val="22"/>
              </w:rPr>
            </w:pPr>
            <w:r>
              <w:rPr>
                <w:rFonts w:ascii="Folio Bk BT" w:hAnsi="Folio Bk BT"/>
                <w:sz w:val="22"/>
                <w:szCs w:val="22"/>
              </w:rPr>
              <w:t>$361,671</w:t>
            </w:r>
          </w:p>
        </w:tc>
        <w:tc>
          <w:tcPr>
            <w:tcW w:w="2430" w:type="dxa"/>
          </w:tcPr>
          <w:p w14:paraId="1BF75EF2" w14:textId="77777777" w:rsidR="00240DB9" w:rsidRPr="008D6BD9" w:rsidRDefault="00240DB9" w:rsidP="00240DB9">
            <w:pPr>
              <w:jc w:val="center"/>
              <w:rPr>
                <w:rFonts w:ascii="Folio Bk BT" w:hAnsi="Folio Bk BT"/>
                <w:sz w:val="22"/>
                <w:szCs w:val="22"/>
              </w:rPr>
            </w:pPr>
            <w:r>
              <w:rPr>
                <w:rFonts w:ascii="Folio Bk BT" w:hAnsi="Folio Bk BT"/>
                <w:sz w:val="22"/>
                <w:szCs w:val="22"/>
              </w:rPr>
              <w:t>$6,493 – 2020 PTR</w:t>
            </w:r>
          </w:p>
        </w:tc>
      </w:tr>
      <w:bookmarkEnd w:id="4"/>
    </w:tbl>
    <w:p w14:paraId="02B0FEE3" w14:textId="77777777" w:rsidR="00061487" w:rsidRDefault="00061487" w:rsidP="0087094B">
      <w:pPr>
        <w:tabs>
          <w:tab w:val="left" w:pos="5595"/>
        </w:tabs>
        <w:rPr>
          <w:rFonts w:ascii="Folio Bk BT" w:hAnsi="Folio Bk BT"/>
          <w:sz w:val="22"/>
          <w:szCs w:val="22"/>
        </w:rPr>
      </w:pPr>
    </w:p>
    <w:p w14:paraId="4FDCACAA" w14:textId="77777777" w:rsidR="00402ED1" w:rsidRPr="00DE6878" w:rsidRDefault="00402ED1" w:rsidP="00402ED1">
      <w:pPr>
        <w:tabs>
          <w:tab w:val="left" w:pos="5595"/>
        </w:tabs>
        <w:rPr>
          <w:rFonts w:ascii="Folio Bk BT" w:hAnsi="Folio Bk BT"/>
          <w:sz w:val="22"/>
          <w:szCs w:val="22"/>
        </w:rPr>
      </w:pPr>
      <w:r w:rsidRPr="00DE6878">
        <w:rPr>
          <w:rFonts w:ascii="Folio Bk BT" w:hAnsi="Folio Bk BT"/>
          <w:b/>
          <w:sz w:val="22"/>
          <w:szCs w:val="22"/>
          <w:u w:val="single"/>
        </w:rPr>
        <w:t>Relationship to Mission/Community Development Impact</w:t>
      </w:r>
      <w:r w:rsidRPr="00DE6878">
        <w:rPr>
          <w:rFonts w:ascii="Folio Bk BT" w:hAnsi="Folio Bk BT"/>
          <w:b/>
          <w:sz w:val="22"/>
          <w:szCs w:val="22"/>
        </w:rPr>
        <w:t>:</w:t>
      </w:r>
      <w:r w:rsidRPr="00DE6878">
        <w:rPr>
          <w:rFonts w:ascii="Folio Bk BT" w:hAnsi="Folio Bk BT"/>
          <w:sz w:val="22"/>
          <w:szCs w:val="22"/>
        </w:rPr>
        <w:t xml:space="preserve"> </w:t>
      </w:r>
    </w:p>
    <w:p w14:paraId="6311B972" w14:textId="77777777" w:rsidR="0027340C" w:rsidRDefault="0027340C" w:rsidP="0027340C">
      <w:pPr>
        <w:tabs>
          <w:tab w:val="left" w:pos="5595"/>
        </w:tabs>
        <w:rPr>
          <w:rFonts w:ascii="Folio Bk BT" w:hAnsi="Folio Bk BT"/>
          <w:sz w:val="22"/>
          <w:szCs w:val="22"/>
        </w:rPr>
      </w:pPr>
      <w:bookmarkStart w:id="5" w:name="_Hlk57022720"/>
      <w:r>
        <w:rPr>
          <w:rFonts w:ascii="Folio Bk BT" w:hAnsi="Folio Bk BT"/>
          <w:sz w:val="22"/>
          <w:szCs w:val="22"/>
        </w:rPr>
        <w:t xml:space="preserve">This loan would go to fund the purchase of a rental property located in our CDFI Investment Area. </w:t>
      </w:r>
      <w:bookmarkEnd w:id="5"/>
      <w:r>
        <w:rPr>
          <w:rFonts w:ascii="Folio Bk BT" w:hAnsi="Folio Bk BT"/>
          <w:sz w:val="22"/>
          <w:szCs w:val="22"/>
        </w:rPr>
        <w:t>This would support housing in our target market.</w:t>
      </w:r>
    </w:p>
    <w:p w14:paraId="0C16823E" w14:textId="1D1F410E" w:rsidR="00203E87" w:rsidRDefault="00203E87" w:rsidP="007E3211">
      <w:pPr>
        <w:tabs>
          <w:tab w:val="left" w:pos="5595"/>
        </w:tabs>
        <w:rPr>
          <w:rFonts w:ascii="Folio Bk BT" w:hAnsi="Folio Bk BT"/>
          <w:sz w:val="22"/>
          <w:szCs w:val="22"/>
        </w:rPr>
      </w:pPr>
    </w:p>
    <w:p w14:paraId="699D65FB" w14:textId="77777777" w:rsidR="00323F8B" w:rsidRPr="00DA28CC" w:rsidRDefault="00323F8B" w:rsidP="00323F8B">
      <w:pPr>
        <w:rPr>
          <w:rFonts w:ascii="Folio Bk BT" w:hAnsi="Folio Bk BT"/>
          <w:sz w:val="22"/>
          <w:szCs w:val="22"/>
        </w:rPr>
      </w:pPr>
      <w:r w:rsidRPr="00CB0A7D">
        <w:rPr>
          <w:rFonts w:ascii="Folio Bk BT" w:hAnsi="Folio Bk BT"/>
          <w:b/>
          <w:sz w:val="22"/>
          <w:szCs w:val="22"/>
          <w:u w:val="single"/>
        </w:rPr>
        <w:t>Collateral Description</w:t>
      </w:r>
      <w:r w:rsidRPr="00CB0A7D">
        <w:rPr>
          <w:rFonts w:ascii="Folio Bk BT" w:hAnsi="Folio Bk BT"/>
          <w:sz w:val="22"/>
          <w:szCs w:val="22"/>
        </w:rPr>
        <w:t>:</w:t>
      </w:r>
      <w:r>
        <w:rPr>
          <w:rFonts w:ascii="Folio Bk BT" w:hAnsi="Folio Bk BT"/>
          <w:sz w:val="22"/>
          <w:szCs w:val="22"/>
        </w:rPr>
        <w:t xml:space="preserve"> </w:t>
      </w:r>
    </w:p>
    <w:p w14:paraId="565E31B1" w14:textId="347F4A9D" w:rsidR="00323F8B" w:rsidRPr="001011D5" w:rsidRDefault="00323F8B" w:rsidP="00323F8B">
      <w:pPr>
        <w:pStyle w:val="ListParagraph"/>
        <w:numPr>
          <w:ilvl w:val="0"/>
          <w:numId w:val="9"/>
        </w:numPr>
        <w:rPr>
          <w:rFonts w:ascii="Folio Bk BT" w:hAnsi="Folio Bk BT"/>
          <w:sz w:val="22"/>
          <w:szCs w:val="22"/>
        </w:rPr>
      </w:pPr>
      <w:r w:rsidRPr="001011D5">
        <w:rPr>
          <w:rFonts w:ascii="Folio Bk BT" w:hAnsi="Folio Bk BT"/>
          <w:sz w:val="22"/>
          <w:szCs w:val="22"/>
        </w:rPr>
        <w:t xml:space="preserve">Title insured 1st mortgage </w:t>
      </w:r>
      <w:r>
        <w:rPr>
          <w:rFonts w:ascii="Folio Bk BT" w:hAnsi="Folio Bk BT"/>
          <w:sz w:val="22"/>
          <w:szCs w:val="22"/>
        </w:rPr>
        <w:t xml:space="preserve">and assignment of rents </w:t>
      </w:r>
      <w:r w:rsidRPr="001011D5">
        <w:rPr>
          <w:rFonts w:ascii="Folio Bk BT" w:hAnsi="Folio Bk BT"/>
          <w:sz w:val="22"/>
          <w:szCs w:val="22"/>
        </w:rPr>
        <w:t xml:space="preserve">on real estate located at </w:t>
      </w:r>
      <w:r w:rsidR="0027340C">
        <w:rPr>
          <w:rFonts w:ascii="Folio Bk BT" w:hAnsi="Folio Bk BT"/>
          <w:sz w:val="22"/>
          <w:szCs w:val="22"/>
        </w:rPr>
        <w:t>2041 Veronica St., Pittsburgh, PA 15212</w:t>
      </w:r>
      <w:r w:rsidRPr="001011D5">
        <w:rPr>
          <w:rFonts w:ascii="Folio Bk BT" w:hAnsi="Folio Bk BT"/>
          <w:sz w:val="22"/>
          <w:szCs w:val="22"/>
        </w:rPr>
        <w:t>.</w:t>
      </w:r>
    </w:p>
    <w:p w14:paraId="76A5262B" w14:textId="2010C06A" w:rsidR="00323F8B" w:rsidRPr="00FA1571" w:rsidRDefault="00323F8B" w:rsidP="00323F8B">
      <w:pPr>
        <w:pStyle w:val="ListParagraph"/>
        <w:numPr>
          <w:ilvl w:val="0"/>
          <w:numId w:val="9"/>
        </w:numPr>
        <w:rPr>
          <w:rFonts w:ascii="Folio Bk BT" w:hAnsi="Folio Bk BT"/>
          <w:bCs/>
          <w:sz w:val="22"/>
          <w:szCs w:val="22"/>
          <w:u w:val="single"/>
        </w:rPr>
      </w:pPr>
      <w:r w:rsidRPr="001011D5">
        <w:rPr>
          <w:rFonts w:ascii="Folio Bk BT" w:hAnsi="Folio Bk BT"/>
          <w:sz w:val="22"/>
          <w:szCs w:val="22"/>
        </w:rPr>
        <w:t xml:space="preserve">UCC filing on all business assets of </w:t>
      </w:r>
      <w:r w:rsidR="001E728D">
        <w:rPr>
          <w:rFonts w:ascii="Folio Bk BT" w:hAnsi="Folio Bk BT"/>
          <w:sz w:val="22"/>
          <w:szCs w:val="22"/>
        </w:rPr>
        <w:t>Brick Street</w:t>
      </w:r>
      <w:r w:rsidRPr="001011D5">
        <w:rPr>
          <w:rFonts w:ascii="Folio Bk BT" w:hAnsi="Folio Bk BT"/>
          <w:sz w:val="22"/>
          <w:szCs w:val="22"/>
        </w:rPr>
        <w:t>, LLC</w:t>
      </w:r>
      <w:r>
        <w:rPr>
          <w:rFonts w:ascii="Folio Bk BT" w:hAnsi="Folio Bk BT"/>
          <w:sz w:val="22"/>
          <w:szCs w:val="22"/>
        </w:rPr>
        <w:t>.</w:t>
      </w:r>
    </w:p>
    <w:p w14:paraId="68F072BA" w14:textId="77777777" w:rsidR="00402ED1" w:rsidRPr="005322A0" w:rsidRDefault="00402ED1" w:rsidP="007E3211">
      <w:pPr>
        <w:tabs>
          <w:tab w:val="left" w:pos="5595"/>
        </w:tabs>
        <w:rPr>
          <w:rFonts w:ascii="Folio Bk BT" w:hAnsi="Folio Bk BT"/>
          <w:sz w:val="22"/>
          <w:szCs w:val="22"/>
        </w:rPr>
      </w:pPr>
    </w:p>
    <w:p w14:paraId="5454EBB2" w14:textId="77777777" w:rsidR="0027340C" w:rsidRPr="001F4093" w:rsidRDefault="0027340C" w:rsidP="0027340C">
      <w:pPr>
        <w:rPr>
          <w:rFonts w:ascii="Folio Bk BT" w:hAnsi="Folio Bk BT"/>
          <w:b/>
          <w:bCs/>
          <w:sz w:val="22"/>
          <w:szCs w:val="22"/>
          <w:u w:val="single"/>
        </w:rPr>
      </w:pPr>
      <w:r w:rsidRPr="00615E8E">
        <w:rPr>
          <w:rFonts w:ascii="Folio Bk BT" w:hAnsi="Folio Bk BT"/>
          <w:b/>
          <w:bCs/>
          <w:sz w:val="22"/>
          <w:szCs w:val="22"/>
          <w:u w:val="single"/>
        </w:rPr>
        <w:t>Collateral Evaluation</w:t>
      </w:r>
      <w:r w:rsidRPr="001F4093">
        <w:rPr>
          <w:rFonts w:ascii="Folio Bk BT" w:hAnsi="Folio Bk BT"/>
          <w:b/>
          <w:bCs/>
          <w:sz w:val="22"/>
          <w:szCs w:val="22"/>
          <w:u w:val="single"/>
        </w:rPr>
        <w:t xml:space="preserve"> </w:t>
      </w:r>
    </w:p>
    <w:p w14:paraId="58E2EA99" w14:textId="22C8B378" w:rsidR="0027340C" w:rsidRDefault="0027340C" w:rsidP="0027340C">
      <w:pPr>
        <w:rPr>
          <w:rFonts w:ascii="Folio Bk BT" w:hAnsi="Folio Bk BT"/>
          <w:sz w:val="22"/>
          <w:szCs w:val="22"/>
        </w:rPr>
      </w:pPr>
      <w:r>
        <w:rPr>
          <w:rFonts w:ascii="Folio Bk BT" w:hAnsi="Folio Bk BT"/>
          <w:sz w:val="22"/>
          <w:szCs w:val="22"/>
        </w:rPr>
        <w:t>Purchase price of 2041 Veronica St.</w:t>
      </w:r>
      <w:r>
        <w:rPr>
          <w:rFonts w:ascii="Folio Bk BT" w:hAnsi="Folio Bk BT"/>
          <w:sz w:val="22"/>
          <w:szCs w:val="22"/>
        </w:rPr>
        <w:tab/>
      </w:r>
      <w:r>
        <w:rPr>
          <w:rFonts w:ascii="Folio Bk BT" w:hAnsi="Folio Bk BT"/>
          <w:sz w:val="22"/>
          <w:szCs w:val="22"/>
        </w:rPr>
        <w:tab/>
      </w:r>
      <w:r w:rsidRPr="001F4093">
        <w:rPr>
          <w:rFonts w:ascii="Folio Bk BT" w:hAnsi="Folio Bk BT"/>
          <w:sz w:val="22"/>
          <w:szCs w:val="22"/>
        </w:rPr>
        <w:t>$</w:t>
      </w:r>
      <w:r w:rsidR="007D1F71">
        <w:rPr>
          <w:rFonts w:ascii="Folio Bk BT" w:hAnsi="Folio Bk BT"/>
          <w:sz w:val="22"/>
          <w:szCs w:val="22"/>
        </w:rPr>
        <w:t xml:space="preserve"> </w:t>
      </w:r>
      <w:r>
        <w:rPr>
          <w:rFonts w:ascii="Folio Bk BT" w:hAnsi="Folio Bk BT"/>
          <w:sz w:val="22"/>
          <w:szCs w:val="22"/>
        </w:rPr>
        <w:t>90,000</w:t>
      </w:r>
      <w:r>
        <w:rPr>
          <w:rFonts w:ascii="Folio Bk BT" w:hAnsi="Folio Bk BT"/>
          <w:sz w:val="22"/>
          <w:szCs w:val="22"/>
        </w:rPr>
        <w:tab/>
      </w:r>
    </w:p>
    <w:p w14:paraId="144ECEBE" w14:textId="59E434C1" w:rsidR="0027340C" w:rsidRDefault="0027340C" w:rsidP="0027340C">
      <w:pPr>
        <w:rPr>
          <w:rFonts w:ascii="Folio Bk BT" w:hAnsi="Folio Bk BT"/>
          <w:sz w:val="22"/>
          <w:szCs w:val="22"/>
        </w:rPr>
      </w:pPr>
      <w:r>
        <w:rPr>
          <w:rFonts w:ascii="Folio Bk BT" w:hAnsi="Folio Bk BT"/>
          <w:sz w:val="22"/>
          <w:szCs w:val="22"/>
        </w:rPr>
        <w:t>Improvements</w:t>
      </w:r>
      <w:r>
        <w:rPr>
          <w:rFonts w:ascii="Folio Bk BT" w:hAnsi="Folio Bk BT"/>
          <w:sz w:val="22"/>
          <w:szCs w:val="22"/>
        </w:rPr>
        <w:tab/>
      </w:r>
      <w:r>
        <w:rPr>
          <w:rFonts w:ascii="Folio Bk BT" w:hAnsi="Folio Bk BT"/>
          <w:sz w:val="22"/>
          <w:szCs w:val="22"/>
        </w:rPr>
        <w:tab/>
      </w:r>
      <w:r>
        <w:rPr>
          <w:rFonts w:ascii="Folio Bk BT" w:hAnsi="Folio Bk BT"/>
          <w:sz w:val="22"/>
          <w:szCs w:val="22"/>
        </w:rPr>
        <w:tab/>
      </w:r>
      <w:r>
        <w:rPr>
          <w:rFonts w:ascii="Folio Bk BT" w:hAnsi="Folio Bk BT"/>
          <w:sz w:val="22"/>
          <w:szCs w:val="22"/>
        </w:rPr>
        <w:tab/>
      </w:r>
      <w:r>
        <w:rPr>
          <w:rFonts w:ascii="Folio Bk BT" w:hAnsi="Folio Bk BT"/>
          <w:sz w:val="22"/>
          <w:szCs w:val="22"/>
        </w:rPr>
        <w:tab/>
      </w:r>
      <w:r w:rsidRPr="008561CA">
        <w:rPr>
          <w:rFonts w:ascii="Folio Bk BT" w:hAnsi="Folio Bk BT"/>
          <w:sz w:val="22"/>
          <w:szCs w:val="22"/>
          <w:u w:val="single"/>
        </w:rPr>
        <w:t>$</w:t>
      </w:r>
      <w:r w:rsidR="007D1F71">
        <w:rPr>
          <w:rFonts w:ascii="Folio Bk BT" w:hAnsi="Folio Bk BT"/>
          <w:sz w:val="22"/>
          <w:szCs w:val="22"/>
          <w:u w:val="single"/>
        </w:rPr>
        <w:t xml:space="preserve"> </w:t>
      </w:r>
      <w:r>
        <w:rPr>
          <w:rFonts w:ascii="Folio Bk BT" w:hAnsi="Folio Bk BT"/>
          <w:sz w:val="22"/>
          <w:szCs w:val="22"/>
          <w:u w:val="single"/>
        </w:rPr>
        <w:t>11,635</w:t>
      </w:r>
    </w:p>
    <w:p w14:paraId="2E5E1CBA" w14:textId="77777777" w:rsidR="0027340C" w:rsidRDefault="0027340C" w:rsidP="0027340C">
      <w:pPr>
        <w:rPr>
          <w:rFonts w:ascii="Folio Bk BT" w:hAnsi="Folio Bk BT"/>
          <w:sz w:val="22"/>
          <w:szCs w:val="22"/>
        </w:rPr>
      </w:pPr>
      <w:r>
        <w:rPr>
          <w:rFonts w:ascii="Folio Bk BT" w:hAnsi="Folio Bk BT"/>
          <w:sz w:val="22"/>
          <w:szCs w:val="22"/>
        </w:rPr>
        <w:t>Total</w:t>
      </w:r>
      <w:r>
        <w:rPr>
          <w:rFonts w:ascii="Folio Bk BT" w:hAnsi="Folio Bk BT"/>
          <w:sz w:val="22"/>
          <w:szCs w:val="22"/>
        </w:rPr>
        <w:tab/>
      </w:r>
      <w:r>
        <w:rPr>
          <w:rFonts w:ascii="Folio Bk BT" w:hAnsi="Folio Bk BT"/>
          <w:sz w:val="22"/>
          <w:szCs w:val="22"/>
        </w:rPr>
        <w:tab/>
      </w:r>
      <w:r>
        <w:rPr>
          <w:rFonts w:ascii="Folio Bk BT" w:hAnsi="Folio Bk BT"/>
          <w:sz w:val="22"/>
          <w:szCs w:val="22"/>
        </w:rPr>
        <w:tab/>
      </w:r>
      <w:r>
        <w:rPr>
          <w:rFonts w:ascii="Folio Bk BT" w:hAnsi="Folio Bk BT"/>
          <w:sz w:val="22"/>
          <w:szCs w:val="22"/>
        </w:rPr>
        <w:tab/>
      </w:r>
      <w:r>
        <w:rPr>
          <w:rFonts w:ascii="Folio Bk BT" w:hAnsi="Folio Bk BT"/>
          <w:sz w:val="22"/>
          <w:szCs w:val="22"/>
        </w:rPr>
        <w:tab/>
      </w:r>
      <w:r>
        <w:rPr>
          <w:rFonts w:ascii="Folio Bk BT" w:hAnsi="Folio Bk BT"/>
          <w:sz w:val="22"/>
          <w:szCs w:val="22"/>
        </w:rPr>
        <w:tab/>
        <w:t>$101,635</w:t>
      </w:r>
    </w:p>
    <w:p w14:paraId="6B80CCE8" w14:textId="77777777" w:rsidR="0027340C" w:rsidRDefault="0027340C" w:rsidP="0027340C">
      <w:pPr>
        <w:rPr>
          <w:rFonts w:ascii="Folio Bk BT" w:hAnsi="Folio Bk BT"/>
          <w:sz w:val="22"/>
          <w:szCs w:val="22"/>
        </w:rPr>
      </w:pPr>
    </w:p>
    <w:p w14:paraId="4741C91B" w14:textId="0899D6E4" w:rsidR="0027340C" w:rsidRPr="001F4093" w:rsidRDefault="0027340C" w:rsidP="0027340C">
      <w:pPr>
        <w:rPr>
          <w:rFonts w:ascii="Folio Bk BT" w:hAnsi="Folio Bk BT"/>
          <w:sz w:val="22"/>
          <w:szCs w:val="22"/>
        </w:rPr>
      </w:pPr>
      <w:r w:rsidRPr="001F4093">
        <w:rPr>
          <w:rFonts w:ascii="Folio Bk BT" w:hAnsi="Folio Bk BT"/>
          <w:sz w:val="22"/>
          <w:szCs w:val="22"/>
        </w:rPr>
        <w:t>Proposed loan</w:t>
      </w:r>
      <w:r>
        <w:rPr>
          <w:rFonts w:ascii="Folio Bk BT" w:hAnsi="Folio Bk BT"/>
          <w:sz w:val="22"/>
          <w:szCs w:val="22"/>
        </w:rPr>
        <w:t>s</w:t>
      </w:r>
      <w:r w:rsidRPr="001F4093">
        <w:rPr>
          <w:rFonts w:ascii="Folio Bk BT" w:hAnsi="Folio Bk BT"/>
          <w:sz w:val="22"/>
          <w:szCs w:val="22"/>
        </w:rPr>
        <w:t>: The Progress Fund</w:t>
      </w:r>
      <w:r w:rsidRPr="001F4093">
        <w:rPr>
          <w:rFonts w:ascii="Folio Bk BT" w:hAnsi="Folio Bk BT"/>
          <w:sz w:val="22"/>
          <w:szCs w:val="22"/>
        </w:rPr>
        <w:tab/>
      </w:r>
      <w:r w:rsidRPr="001F4093">
        <w:rPr>
          <w:rFonts w:ascii="Folio Bk BT" w:hAnsi="Folio Bk BT"/>
          <w:sz w:val="22"/>
          <w:szCs w:val="22"/>
        </w:rPr>
        <w:tab/>
      </w:r>
      <w:r>
        <w:rPr>
          <w:rFonts w:ascii="Folio Bk BT" w:hAnsi="Folio Bk BT"/>
          <w:sz w:val="22"/>
          <w:szCs w:val="22"/>
        </w:rPr>
        <w:t>$</w:t>
      </w:r>
      <w:r w:rsidR="007D1F71">
        <w:rPr>
          <w:rFonts w:ascii="Folio Bk BT" w:hAnsi="Folio Bk BT"/>
          <w:sz w:val="22"/>
          <w:szCs w:val="22"/>
        </w:rPr>
        <w:t xml:space="preserve"> </w:t>
      </w:r>
      <w:r>
        <w:rPr>
          <w:rFonts w:ascii="Folio Bk BT" w:hAnsi="Folio Bk BT"/>
          <w:sz w:val="22"/>
          <w:szCs w:val="22"/>
        </w:rPr>
        <w:t>91,470</w:t>
      </w:r>
      <w:r w:rsidRPr="001F4093">
        <w:rPr>
          <w:rFonts w:ascii="Folio Bk BT" w:hAnsi="Folio Bk BT"/>
          <w:sz w:val="22"/>
          <w:szCs w:val="22"/>
        </w:rPr>
        <w:tab/>
      </w:r>
      <w:r w:rsidRPr="001F4093">
        <w:rPr>
          <w:rFonts w:ascii="Folio Bk BT" w:hAnsi="Folio Bk BT"/>
          <w:sz w:val="22"/>
          <w:szCs w:val="22"/>
        </w:rPr>
        <w:tab/>
      </w:r>
      <w:r w:rsidRPr="001F4093">
        <w:rPr>
          <w:rFonts w:ascii="Folio Bk BT" w:hAnsi="Folio Bk BT"/>
          <w:sz w:val="22"/>
          <w:szCs w:val="22"/>
        </w:rPr>
        <w:tab/>
      </w:r>
    </w:p>
    <w:p w14:paraId="41CCEF25" w14:textId="77777777" w:rsidR="0027340C" w:rsidRPr="001F4093" w:rsidRDefault="0027340C" w:rsidP="0027340C">
      <w:pPr>
        <w:tabs>
          <w:tab w:val="left" w:pos="5055"/>
          <w:tab w:val="center" w:pos="6552"/>
        </w:tabs>
        <w:rPr>
          <w:rFonts w:ascii="Folio Bk BT" w:hAnsi="Folio Bk BT"/>
          <w:sz w:val="22"/>
          <w:szCs w:val="22"/>
        </w:rPr>
      </w:pPr>
      <w:r w:rsidRPr="001F4093">
        <w:rPr>
          <w:rFonts w:ascii="Folio Bk BT" w:hAnsi="Folio Bk BT"/>
          <w:sz w:val="22"/>
          <w:szCs w:val="22"/>
        </w:rPr>
        <w:t xml:space="preserve">     </w:t>
      </w:r>
    </w:p>
    <w:p w14:paraId="6DFF2C37" w14:textId="77777777" w:rsidR="0027340C" w:rsidRPr="001F4093" w:rsidRDefault="0027340C" w:rsidP="0027340C">
      <w:pPr>
        <w:ind w:firstLine="720"/>
        <w:rPr>
          <w:rFonts w:ascii="Folio Bk BT" w:hAnsi="Folio Bk BT"/>
          <w:b/>
          <w:sz w:val="22"/>
          <w:szCs w:val="22"/>
        </w:rPr>
      </w:pPr>
      <w:r w:rsidRPr="001F4093">
        <w:rPr>
          <w:rFonts w:ascii="Folio Bk BT" w:hAnsi="Folio Bk BT"/>
          <w:sz w:val="22"/>
          <w:szCs w:val="22"/>
        </w:rPr>
        <w:t>LTV based on Gross Value</w:t>
      </w:r>
      <w:r w:rsidRPr="001F4093">
        <w:rPr>
          <w:rFonts w:ascii="Folio Bk BT" w:hAnsi="Folio Bk BT"/>
          <w:i/>
          <w:sz w:val="22"/>
          <w:szCs w:val="22"/>
        </w:rPr>
        <w:tab/>
      </w:r>
      <w:r w:rsidRPr="001F4093">
        <w:rPr>
          <w:rFonts w:ascii="Folio Bk BT" w:hAnsi="Folio Bk BT"/>
          <w:i/>
          <w:sz w:val="22"/>
          <w:szCs w:val="22"/>
        </w:rPr>
        <w:tab/>
      </w:r>
      <w:r>
        <w:rPr>
          <w:rFonts w:ascii="Folio Bk BT" w:hAnsi="Folio Bk BT"/>
          <w:b/>
          <w:sz w:val="22"/>
          <w:szCs w:val="22"/>
        </w:rPr>
        <w:t>90</w:t>
      </w:r>
      <w:r w:rsidRPr="001F4093">
        <w:rPr>
          <w:rFonts w:ascii="Folio Bk BT" w:hAnsi="Folio Bk BT"/>
          <w:b/>
          <w:sz w:val="22"/>
          <w:szCs w:val="22"/>
        </w:rPr>
        <w:t>%</w:t>
      </w:r>
    </w:p>
    <w:p w14:paraId="715028A6" w14:textId="77777777" w:rsidR="0027340C" w:rsidRPr="001F4093" w:rsidRDefault="0027340C" w:rsidP="0027340C">
      <w:pPr>
        <w:rPr>
          <w:rFonts w:ascii="Folio Bk BT" w:hAnsi="Folio Bk BT"/>
          <w:b/>
          <w:sz w:val="22"/>
          <w:szCs w:val="22"/>
          <w:highlight w:val="yellow"/>
        </w:rPr>
      </w:pPr>
    </w:p>
    <w:p w14:paraId="2B344D16" w14:textId="77777777" w:rsidR="0027340C" w:rsidRPr="001F4093" w:rsidRDefault="0027340C" w:rsidP="0027340C">
      <w:pPr>
        <w:ind w:left="2880" w:hanging="2880"/>
        <w:rPr>
          <w:rFonts w:ascii="Folio Bk BT" w:hAnsi="Folio Bk BT"/>
          <w:b/>
          <w:sz w:val="22"/>
          <w:szCs w:val="22"/>
        </w:rPr>
      </w:pPr>
      <w:r w:rsidRPr="001F4093">
        <w:rPr>
          <w:rFonts w:ascii="Folio Bk BT" w:hAnsi="Folio Bk BT"/>
          <w:b/>
          <w:sz w:val="22"/>
          <w:szCs w:val="22"/>
        </w:rPr>
        <w:t>Adjusted:</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057"/>
        <w:gridCol w:w="1283"/>
        <w:gridCol w:w="1260"/>
        <w:gridCol w:w="1350"/>
        <w:gridCol w:w="1710"/>
      </w:tblGrid>
      <w:tr w:rsidR="0027340C" w:rsidRPr="001F4093" w14:paraId="4F28645E" w14:textId="77777777" w:rsidTr="003B774D">
        <w:tc>
          <w:tcPr>
            <w:tcW w:w="3330" w:type="dxa"/>
            <w:shd w:val="clear" w:color="auto" w:fill="auto"/>
          </w:tcPr>
          <w:p w14:paraId="107E044F" w14:textId="77777777" w:rsidR="0027340C" w:rsidRPr="001F4093" w:rsidRDefault="0027340C" w:rsidP="00CD3218">
            <w:pPr>
              <w:jc w:val="center"/>
              <w:rPr>
                <w:rFonts w:ascii="Folio Bk BT" w:hAnsi="Folio Bk BT"/>
                <w:sz w:val="22"/>
                <w:szCs w:val="22"/>
              </w:rPr>
            </w:pPr>
            <w:r w:rsidRPr="001F4093">
              <w:rPr>
                <w:rFonts w:ascii="Folio Bk BT" w:hAnsi="Folio Bk BT"/>
                <w:sz w:val="22"/>
                <w:szCs w:val="22"/>
              </w:rPr>
              <w:t xml:space="preserve">Collateral </w:t>
            </w:r>
          </w:p>
        </w:tc>
        <w:tc>
          <w:tcPr>
            <w:tcW w:w="1057" w:type="dxa"/>
            <w:shd w:val="clear" w:color="auto" w:fill="auto"/>
          </w:tcPr>
          <w:p w14:paraId="4D7810D5" w14:textId="77777777" w:rsidR="0027340C" w:rsidRPr="001F4093" w:rsidRDefault="0027340C" w:rsidP="00CD3218">
            <w:pPr>
              <w:jc w:val="center"/>
              <w:rPr>
                <w:rFonts w:ascii="Folio Bk BT" w:hAnsi="Folio Bk BT"/>
                <w:sz w:val="22"/>
                <w:szCs w:val="22"/>
              </w:rPr>
            </w:pPr>
            <w:r w:rsidRPr="001F4093">
              <w:rPr>
                <w:rFonts w:ascii="Folio Bk BT" w:hAnsi="Folio Bk BT"/>
                <w:sz w:val="22"/>
                <w:szCs w:val="22"/>
              </w:rPr>
              <w:t>Lien Position</w:t>
            </w:r>
          </w:p>
        </w:tc>
        <w:tc>
          <w:tcPr>
            <w:tcW w:w="1283" w:type="dxa"/>
            <w:shd w:val="clear" w:color="auto" w:fill="auto"/>
          </w:tcPr>
          <w:p w14:paraId="122A95D2" w14:textId="77777777" w:rsidR="0027340C" w:rsidRPr="001F4093" w:rsidRDefault="0027340C" w:rsidP="00CD3218">
            <w:pPr>
              <w:jc w:val="center"/>
              <w:rPr>
                <w:rFonts w:ascii="Folio Bk BT" w:hAnsi="Folio Bk BT"/>
                <w:sz w:val="22"/>
                <w:szCs w:val="22"/>
              </w:rPr>
            </w:pPr>
            <w:r w:rsidRPr="001F4093">
              <w:rPr>
                <w:rFonts w:ascii="Folio Bk BT" w:hAnsi="Folio Bk BT"/>
                <w:sz w:val="22"/>
                <w:szCs w:val="22"/>
              </w:rPr>
              <w:t>Gross Value</w:t>
            </w:r>
          </w:p>
        </w:tc>
        <w:tc>
          <w:tcPr>
            <w:tcW w:w="1260" w:type="dxa"/>
            <w:shd w:val="clear" w:color="auto" w:fill="auto"/>
          </w:tcPr>
          <w:p w14:paraId="06C255FC" w14:textId="77777777" w:rsidR="0027340C" w:rsidRPr="001F4093" w:rsidRDefault="0027340C" w:rsidP="00CD3218">
            <w:pPr>
              <w:jc w:val="center"/>
              <w:rPr>
                <w:rFonts w:ascii="Folio Bk BT" w:hAnsi="Folio Bk BT"/>
                <w:sz w:val="22"/>
                <w:szCs w:val="22"/>
              </w:rPr>
            </w:pPr>
            <w:r w:rsidRPr="001F4093">
              <w:rPr>
                <w:rFonts w:ascii="Folio Bk BT" w:hAnsi="Folio Bk BT"/>
                <w:sz w:val="22"/>
                <w:szCs w:val="22"/>
              </w:rPr>
              <w:t>Basis</w:t>
            </w:r>
          </w:p>
        </w:tc>
        <w:tc>
          <w:tcPr>
            <w:tcW w:w="1350" w:type="dxa"/>
            <w:shd w:val="clear" w:color="auto" w:fill="auto"/>
          </w:tcPr>
          <w:p w14:paraId="68695CF7" w14:textId="77777777" w:rsidR="0027340C" w:rsidRPr="001F4093" w:rsidRDefault="0027340C" w:rsidP="00CD3218">
            <w:pPr>
              <w:jc w:val="center"/>
              <w:rPr>
                <w:rFonts w:ascii="Folio Bk BT" w:hAnsi="Folio Bk BT"/>
                <w:sz w:val="22"/>
                <w:szCs w:val="22"/>
              </w:rPr>
            </w:pPr>
            <w:r w:rsidRPr="001F4093">
              <w:rPr>
                <w:rFonts w:ascii="Folio Bk BT" w:hAnsi="Folio Bk BT"/>
                <w:sz w:val="22"/>
                <w:szCs w:val="22"/>
              </w:rPr>
              <w:t>Adjustment</w:t>
            </w:r>
          </w:p>
        </w:tc>
        <w:tc>
          <w:tcPr>
            <w:tcW w:w="1710" w:type="dxa"/>
            <w:shd w:val="clear" w:color="auto" w:fill="auto"/>
          </w:tcPr>
          <w:p w14:paraId="2D206751" w14:textId="77777777" w:rsidR="0027340C" w:rsidRPr="001F4093" w:rsidRDefault="0027340C" w:rsidP="00CD3218">
            <w:pPr>
              <w:jc w:val="center"/>
              <w:rPr>
                <w:rFonts w:ascii="Folio Bk BT" w:hAnsi="Folio Bk BT"/>
                <w:sz w:val="22"/>
                <w:szCs w:val="22"/>
              </w:rPr>
            </w:pPr>
            <w:r w:rsidRPr="001F4093">
              <w:rPr>
                <w:rFonts w:ascii="Folio Bk BT" w:hAnsi="Folio Bk BT"/>
                <w:sz w:val="22"/>
                <w:szCs w:val="22"/>
              </w:rPr>
              <w:t>Net Realizable Value</w:t>
            </w:r>
          </w:p>
        </w:tc>
      </w:tr>
      <w:tr w:rsidR="0027340C" w:rsidRPr="001F4093" w14:paraId="173E96FC" w14:textId="77777777" w:rsidTr="003B774D">
        <w:tc>
          <w:tcPr>
            <w:tcW w:w="3330" w:type="dxa"/>
            <w:shd w:val="clear" w:color="auto" w:fill="auto"/>
          </w:tcPr>
          <w:p w14:paraId="5B9F5119" w14:textId="77777777" w:rsidR="0027340C" w:rsidRPr="001F4093" w:rsidRDefault="0027340C" w:rsidP="00CD3218">
            <w:pPr>
              <w:rPr>
                <w:rFonts w:ascii="Folio Bk BT" w:hAnsi="Folio Bk BT"/>
                <w:sz w:val="22"/>
                <w:szCs w:val="22"/>
              </w:rPr>
            </w:pPr>
            <w:r>
              <w:rPr>
                <w:rFonts w:ascii="Folio Bk BT" w:hAnsi="Folio Bk BT"/>
                <w:sz w:val="22"/>
                <w:szCs w:val="22"/>
              </w:rPr>
              <w:t>Improved value of 2041 Veronica St.</w:t>
            </w:r>
          </w:p>
        </w:tc>
        <w:tc>
          <w:tcPr>
            <w:tcW w:w="1057" w:type="dxa"/>
            <w:shd w:val="clear" w:color="auto" w:fill="auto"/>
          </w:tcPr>
          <w:p w14:paraId="09F71BF4" w14:textId="77777777" w:rsidR="0027340C" w:rsidRPr="001F4093" w:rsidRDefault="0027340C" w:rsidP="00CD3218">
            <w:pPr>
              <w:jc w:val="center"/>
              <w:rPr>
                <w:rFonts w:ascii="Folio Bk BT" w:hAnsi="Folio Bk BT"/>
                <w:sz w:val="22"/>
                <w:szCs w:val="22"/>
              </w:rPr>
            </w:pPr>
            <w:r>
              <w:rPr>
                <w:rFonts w:ascii="Folio Bk BT" w:hAnsi="Folio Bk BT"/>
                <w:sz w:val="22"/>
                <w:szCs w:val="22"/>
              </w:rPr>
              <w:t>1</w:t>
            </w:r>
            <w:r w:rsidRPr="003D2BD5">
              <w:rPr>
                <w:rFonts w:ascii="Folio Bk BT" w:hAnsi="Folio Bk BT"/>
                <w:sz w:val="22"/>
                <w:szCs w:val="22"/>
                <w:vertAlign w:val="superscript"/>
              </w:rPr>
              <w:t>st</w:t>
            </w:r>
            <w:r>
              <w:rPr>
                <w:rFonts w:ascii="Folio Bk BT" w:hAnsi="Folio Bk BT"/>
                <w:sz w:val="22"/>
                <w:szCs w:val="22"/>
              </w:rPr>
              <w:t xml:space="preserve"> </w:t>
            </w:r>
          </w:p>
        </w:tc>
        <w:tc>
          <w:tcPr>
            <w:tcW w:w="1283" w:type="dxa"/>
            <w:shd w:val="clear" w:color="auto" w:fill="auto"/>
          </w:tcPr>
          <w:p w14:paraId="67F81A62" w14:textId="77777777" w:rsidR="0027340C" w:rsidRPr="001F4093" w:rsidRDefault="0027340C" w:rsidP="00CD3218">
            <w:pPr>
              <w:jc w:val="right"/>
              <w:rPr>
                <w:rFonts w:ascii="Folio Bk BT" w:hAnsi="Folio Bk BT"/>
                <w:sz w:val="22"/>
                <w:szCs w:val="22"/>
              </w:rPr>
            </w:pPr>
            <w:r>
              <w:rPr>
                <w:rFonts w:ascii="Folio Bk BT" w:hAnsi="Folio Bk BT"/>
                <w:sz w:val="22"/>
                <w:szCs w:val="22"/>
              </w:rPr>
              <w:t>$101,635</w:t>
            </w:r>
          </w:p>
        </w:tc>
        <w:tc>
          <w:tcPr>
            <w:tcW w:w="1260" w:type="dxa"/>
            <w:shd w:val="clear" w:color="auto" w:fill="auto"/>
          </w:tcPr>
          <w:p w14:paraId="34190B07" w14:textId="77777777" w:rsidR="0027340C" w:rsidRPr="001F4093" w:rsidRDefault="0027340C" w:rsidP="00CD3218">
            <w:pPr>
              <w:jc w:val="center"/>
              <w:rPr>
                <w:rFonts w:ascii="Folio Bk BT" w:hAnsi="Folio Bk BT"/>
                <w:sz w:val="22"/>
                <w:szCs w:val="22"/>
              </w:rPr>
            </w:pPr>
            <w:r>
              <w:rPr>
                <w:rFonts w:ascii="Folio Bk BT" w:hAnsi="Folio Bk BT"/>
                <w:sz w:val="22"/>
                <w:szCs w:val="22"/>
              </w:rPr>
              <w:t>Cost</w:t>
            </w:r>
          </w:p>
        </w:tc>
        <w:tc>
          <w:tcPr>
            <w:tcW w:w="1350" w:type="dxa"/>
            <w:shd w:val="clear" w:color="auto" w:fill="auto"/>
          </w:tcPr>
          <w:p w14:paraId="3FC8D4D3" w14:textId="77777777" w:rsidR="0027340C" w:rsidRPr="001F4093" w:rsidRDefault="0027340C" w:rsidP="00CD3218">
            <w:pPr>
              <w:jc w:val="center"/>
              <w:rPr>
                <w:rFonts w:ascii="Folio Bk BT" w:hAnsi="Folio Bk BT"/>
                <w:sz w:val="22"/>
                <w:szCs w:val="22"/>
              </w:rPr>
            </w:pPr>
            <w:r>
              <w:rPr>
                <w:rFonts w:ascii="Folio Bk BT" w:hAnsi="Folio Bk BT"/>
                <w:sz w:val="22"/>
                <w:szCs w:val="22"/>
              </w:rPr>
              <w:t>80%</w:t>
            </w:r>
          </w:p>
        </w:tc>
        <w:tc>
          <w:tcPr>
            <w:tcW w:w="1710" w:type="dxa"/>
            <w:shd w:val="clear" w:color="auto" w:fill="auto"/>
          </w:tcPr>
          <w:p w14:paraId="16996EDB" w14:textId="77777777" w:rsidR="0027340C" w:rsidRPr="001F4093" w:rsidRDefault="0027340C" w:rsidP="00CD3218">
            <w:pPr>
              <w:jc w:val="right"/>
              <w:rPr>
                <w:rFonts w:ascii="Folio Bk BT" w:hAnsi="Folio Bk BT"/>
                <w:sz w:val="22"/>
                <w:szCs w:val="22"/>
              </w:rPr>
            </w:pPr>
            <w:r>
              <w:rPr>
                <w:rFonts w:ascii="Folio Bk BT" w:hAnsi="Folio Bk BT"/>
                <w:sz w:val="22"/>
                <w:szCs w:val="22"/>
              </w:rPr>
              <w:t>$81,308</w:t>
            </w:r>
          </w:p>
        </w:tc>
      </w:tr>
      <w:tr w:rsidR="0027340C" w:rsidRPr="001F4093" w14:paraId="3D208669" w14:textId="77777777" w:rsidTr="003B774D">
        <w:trPr>
          <w:gridBefore w:val="2"/>
          <w:wBefore w:w="4387" w:type="dxa"/>
        </w:trPr>
        <w:tc>
          <w:tcPr>
            <w:tcW w:w="3893" w:type="dxa"/>
            <w:gridSpan w:val="3"/>
            <w:shd w:val="clear" w:color="auto" w:fill="auto"/>
          </w:tcPr>
          <w:p w14:paraId="573309B4" w14:textId="77777777" w:rsidR="0027340C" w:rsidRPr="001F4093" w:rsidRDefault="0027340C" w:rsidP="00CD3218">
            <w:pPr>
              <w:jc w:val="right"/>
              <w:rPr>
                <w:rFonts w:ascii="Folio Bk BT" w:hAnsi="Folio Bk BT"/>
                <w:sz w:val="22"/>
                <w:szCs w:val="22"/>
              </w:rPr>
            </w:pPr>
            <w:r w:rsidRPr="001F4093">
              <w:rPr>
                <w:rFonts w:ascii="Folio Bk BT" w:hAnsi="Folio Bk BT"/>
                <w:sz w:val="22"/>
                <w:szCs w:val="22"/>
              </w:rPr>
              <w:t>Total</w:t>
            </w:r>
          </w:p>
        </w:tc>
        <w:tc>
          <w:tcPr>
            <w:tcW w:w="1710" w:type="dxa"/>
            <w:shd w:val="clear" w:color="auto" w:fill="auto"/>
          </w:tcPr>
          <w:p w14:paraId="5C081528" w14:textId="77777777" w:rsidR="0027340C" w:rsidRPr="001F4093" w:rsidRDefault="0027340C" w:rsidP="00CD3218">
            <w:pPr>
              <w:jc w:val="right"/>
              <w:rPr>
                <w:rFonts w:ascii="Folio Bk BT" w:hAnsi="Folio Bk BT"/>
                <w:sz w:val="22"/>
                <w:szCs w:val="22"/>
              </w:rPr>
            </w:pPr>
            <w:r>
              <w:rPr>
                <w:rFonts w:ascii="Folio Bk BT" w:hAnsi="Folio Bk BT"/>
                <w:sz w:val="22"/>
                <w:szCs w:val="22"/>
              </w:rPr>
              <w:t>$81,308</w:t>
            </w:r>
          </w:p>
        </w:tc>
      </w:tr>
      <w:tr w:rsidR="0027340C" w:rsidRPr="001F4093" w14:paraId="21CD55BD" w14:textId="77777777" w:rsidTr="003B774D">
        <w:trPr>
          <w:gridBefore w:val="2"/>
          <w:wBefore w:w="4387" w:type="dxa"/>
        </w:trPr>
        <w:tc>
          <w:tcPr>
            <w:tcW w:w="3893" w:type="dxa"/>
            <w:gridSpan w:val="3"/>
            <w:shd w:val="clear" w:color="auto" w:fill="auto"/>
          </w:tcPr>
          <w:p w14:paraId="23D12CAF" w14:textId="77777777" w:rsidR="0027340C" w:rsidRPr="001F4093" w:rsidRDefault="0027340C" w:rsidP="00CD3218">
            <w:pPr>
              <w:rPr>
                <w:rFonts w:ascii="Folio Bk BT" w:hAnsi="Folio Bk BT"/>
                <w:sz w:val="22"/>
                <w:szCs w:val="22"/>
              </w:rPr>
            </w:pPr>
          </w:p>
        </w:tc>
        <w:tc>
          <w:tcPr>
            <w:tcW w:w="1710" w:type="dxa"/>
            <w:shd w:val="clear" w:color="auto" w:fill="auto"/>
          </w:tcPr>
          <w:p w14:paraId="2AABF471" w14:textId="77777777" w:rsidR="0027340C" w:rsidRPr="001F4093" w:rsidRDefault="0027340C" w:rsidP="00CD3218">
            <w:pPr>
              <w:jc w:val="right"/>
              <w:rPr>
                <w:rFonts w:ascii="Folio Bk BT" w:hAnsi="Folio Bk BT"/>
                <w:sz w:val="22"/>
                <w:szCs w:val="22"/>
              </w:rPr>
            </w:pPr>
          </w:p>
        </w:tc>
      </w:tr>
      <w:tr w:rsidR="0027340C" w:rsidRPr="001F4093" w14:paraId="7111AD65" w14:textId="77777777" w:rsidTr="003B774D">
        <w:trPr>
          <w:gridBefore w:val="2"/>
          <w:wBefore w:w="4387" w:type="dxa"/>
        </w:trPr>
        <w:tc>
          <w:tcPr>
            <w:tcW w:w="3893" w:type="dxa"/>
            <w:gridSpan w:val="3"/>
            <w:shd w:val="clear" w:color="auto" w:fill="auto"/>
          </w:tcPr>
          <w:p w14:paraId="5D5F0076" w14:textId="77777777" w:rsidR="0027340C" w:rsidRPr="001F4093" w:rsidRDefault="0027340C" w:rsidP="00CD3218">
            <w:pPr>
              <w:rPr>
                <w:rFonts w:ascii="Folio Bk BT" w:hAnsi="Folio Bk BT"/>
                <w:sz w:val="22"/>
                <w:szCs w:val="22"/>
              </w:rPr>
            </w:pPr>
            <w:r>
              <w:rPr>
                <w:rFonts w:ascii="Folio Bk BT" w:hAnsi="Folio Bk BT"/>
                <w:sz w:val="22"/>
                <w:szCs w:val="22"/>
              </w:rPr>
              <w:t>Less: The Progress Fund</w:t>
            </w:r>
          </w:p>
        </w:tc>
        <w:tc>
          <w:tcPr>
            <w:tcW w:w="1710" w:type="dxa"/>
            <w:shd w:val="clear" w:color="auto" w:fill="auto"/>
          </w:tcPr>
          <w:p w14:paraId="20A18FAD" w14:textId="77777777" w:rsidR="0027340C" w:rsidRDefault="0027340C" w:rsidP="00CD3218">
            <w:pPr>
              <w:jc w:val="right"/>
              <w:rPr>
                <w:rFonts w:ascii="Folio Bk BT" w:hAnsi="Folio Bk BT"/>
                <w:sz w:val="22"/>
                <w:szCs w:val="22"/>
              </w:rPr>
            </w:pPr>
            <w:r>
              <w:rPr>
                <w:rFonts w:ascii="Folio Bk BT" w:hAnsi="Folio Bk BT"/>
                <w:sz w:val="22"/>
                <w:szCs w:val="22"/>
              </w:rPr>
              <w:t>$91,470</w:t>
            </w:r>
          </w:p>
        </w:tc>
      </w:tr>
      <w:tr w:rsidR="0027340C" w:rsidRPr="001F4093" w14:paraId="13C9BA87" w14:textId="77777777" w:rsidTr="003B774D">
        <w:trPr>
          <w:gridBefore w:val="2"/>
          <w:wBefore w:w="4387" w:type="dxa"/>
        </w:trPr>
        <w:tc>
          <w:tcPr>
            <w:tcW w:w="3893" w:type="dxa"/>
            <w:gridSpan w:val="3"/>
            <w:shd w:val="clear" w:color="auto" w:fill="auto"/>
          </w:tcPr>
          <w:p w14:paraId="4E35FBD1" w14:textId="77777777" w:rsidR="0027340C" w:rsidRPr="001F4093" w:rsidRDefault="0027340C" w:rsidP="00CD3218">
            <w:pPr>
              <w:rPr>
                <w:rFonts w:ascii="Folio Bk BT" w:hAnsi="Folio Bk BT"/>
                <w:sz w:val="22"/>
                <w:szCs w:val="22"/>
              </w:rPr>
            </w:pPr>
            <w:r w:rsidRPr="001F4093">
              <w:rPr>
                <w:rFonts w:ascii="Folio Bk BT" w:hAnsi="Folio Bk BT"/>
                <w:sz w:val="22"/>
                <w:szCs w:val="22"/>
              </w:rPr>
              <w:t xml:space="preserve">Excess/Deficit </w:t>
            </w:r>
          </w:p>
        </w:tc>
        <w:tc>
          <w:tcPr>
            <w:tcW w:w="1710" w:type="dxa"/>
            <w:shd w:val="clear" w:color="auto" w:fill="auto"/>
          </w:tcPr>
          <w:p w14:paraId="080A7225" w14:textId="77777777" w:rsidR="0027340C" w:rsidRPr="001F4093" w:rsidRDefault="0027340C" w:rsidP="00CD3218">
            <w:pPr>
              <w:tabs>
                <w:tab w:val="center" w:pos="747"/>
                <w:tab w:val="right" w:pos="1494"/>
              </w:tabs>
              <w:jc w:val="right"/>
              <w:rPr>
                <w:rFonts w:ascii="Folio Bk BT" w:hAnsi="Folio Bk BT"/>
                <w:sz w:val="22"/>
                <w:szCs w:val="22"/>
              </w:rPr>
            </w:pPr>
            <w:r>
              <w:rPr>
                <w:rFonts w:ascii="Folio Bk BT" w:hAnsi="Folio Bk BT"/>
                <w:sz w:val="22"/>
                <w:szCs w:val="22"/>
              </w:rPr>
              <w:t>($10,162)</w:t>
            </w:r>
          </w:p>
        </w:tc>
      </w:tr>
    </w:tbl>
    <w:p w14:paraId="3D0592A7" w14:textId="77777777" w:rsidR="0027340C" w:rsidRPr="003562AE" w:rsidRDefault="0027340C" w:rsidP="0027340C">
      <w:pPr>
        <w:tabs>
          <w:tab w:val="left" w:pos="5595"/>
        </w:tabs>
        <w:rPr>
          <w:rFonts w:ascii="Folio Bk BT" w:hAnsi="Folio Bk BT"/>
          <w:sz w:val="22"/>
          <w:szCs w:val="22"/>
          <w:highlight w:val="yellow"/>
        </w:rPr>
      </w:pPr>
    </w:p>
    <w:p w14:paraId="19D7E0B2" w14:textId="7D7C8FD5" w:rsidR="0027340C" w:rsidRDefault="0027340C" w:rsidP="0027340C">
      <w:pPr>
        <w:tabs>
          <w:tab w:val="left" w:pos="5595"/>
        </w:tabs>
        <w:rPr>
          <w:rFonts w:ascii="Folio Bk BT" w:hAnsi="Folio Bk BT"/>
          <w:sz w:val="22"/>
          <w:szCs w:val="22"/>
        </w:rPr>
      </w:pPr>
      <w:r>
        <w:rPr>
          <w:rFonts w:ascii="Folio Bk BT" w:hAnsi="Folio Bk BT"/>
          <w:sz w:val="22"/>
          <w:szCs w:val="22"/>
        </w:rPr>
        <w:t>As stated previously, immediate improvements to the house, which will be funded by this loan will include updating the electrical service and installing some new flooring</w:t>
      </w:r>
      <w:r w:rsidR="009D4027">
        <w:rPr>
          <w:rFonts w:ascii="Folio Bk BT" w:hAnsi="Folio Bk BT"/>
          <w:sz w:val="22"/>
          <w:szCs w:val="22"/>
        </w:rPr>
        <w:t xml:space="preserve"> over</w:t>
      </w:r>
      <w:r w:rsidR="00A334EE">
        <w:rPr>
          <w:rFonts w:ascii="Folio Bk BT" w:hAnsi="Folio Bk BT"/>
          <w:sz w:val="22"/>
          <w:szCs w:val="22"/>
        </w:rPr>
        <w:t xml:space="preserve"> older</w:t>
      </w:r>
      <w:r w:rsidR="009D4027">
        <w:rPr>
          <w:rFonts w:ascii="Folio Bk BT" w:hAnsi="Folio Bk BT"/>
          <w:sz w:val="22"/>
          <w:szCs w:val="22"/>
        </w:rPr>
        <w:t xml:space="preserve"> </w:t>
      </w:r>
      <w:r w:rsidR="001A7E94">
        <w:rPr>
          <w:rFonts w:ascii="Folio Bk BT" w:hAnsi="Folio Bk BT"/>
          <w:sz w:val="22"/>
          <w:szCs w:val="22"/>
        </w:rPr>
        <w:t>tile flooring that may contain asbestos</w:t>
      </w:r>
      <w:r>
        <w:rPr>
          <w:rFonts w:ascii="Folio Bk BT" w:hAnsi="Folio Bk BT"/>
          <w:sz w:val="22"/>
          <w:szCs w:val="22"/>
        </w:rPr>
        <w:t>. The home also shows some evidence of moisture and minor water intrusion in the basement, which could promote mold growth. The upstairs bathroom also shows a leak under the sink that should be repaired. Some exterior walkway and stair</w:t>
      </w:r>
      <w:r w:rsidR="003B774D">
        <w:rPr>
          <w:rFonts w:ascii="Folio Bk BT" w:hAnsi="Folio Bk BT"/>
          <w:sz w:val="22"/>
          <w:szCs w:val="22"/>
        </w:rPr>
        <w:t xml:space="preserve"> </w:t>
      </w:r>
      <w:r>
        <w:rPr>
          <w:rFonts w:ascii="Folio Bk BT" w:hAnsi="Folio Bk BT"/>
          <w:sz w:val="22"/>
          <w:szCs w:val="22"/>
        </w:rPr>
        <w:t xml:space="preserve">deficiencies were also noted as they could pose a potential hazard. </w:t>
      </w:r>
    </w:p>
    <w:p w14:paraId="09D3BFD8" w14:textId="77777777" w:rsidR="0027340C" w:rsidRDefault="0027340C" w:rsidP="0027340C">
      <w:pPr>
        <w:tabs>
          <w:tab w:val="left" w:pos="5595"/>
        </w:tabs>
        <w:rPr>
          <w:rFonts w:ascii="Folio Bk BT" w:hAnsi="Folio Bk BT"/>
          <w:sz w:val="22"/>
          <w:szCs w:val="22"/>
        </w:rPr>
      </w:pPr>
    </w:p>
    <w:p w14:paraId="1B737745" w14:textId="653FE656" w:rsidR="0027340C" w:rsidRDefault="0027340C" w:rsidP="0027340C">
      <w:pPr>
        <w:tabs>
          <w:tab w:val="left" w:pos="5595"/>
        </w:tabs>
        <w:rPr>
          <w:rFonts w:ascii="Folio Bk BT" w:hAnsi="Folio Bk BT"/>
          <w:sz w:val="22"/>
          <w:szCs w:val="22"/>
        </w:rPr>
      </w:pPr>
      <w:r w:rsidRPr="00F4320D">
        <w:rPr>
          <w:rFonts w:ascii="Folio Bk BT" w:hAnsi="Folio Bk BT"/>
          <w:sz w:val="22"/>
          <w:szCs w:val="22"/>
        </w:rPr>
        <w:t xml:space="preserve">According to Zillow, </w:t>
      </w:r>
      <w:r>
        <w:rPr>
          <w:rFonts w:ascii="Folio Bk BT" w:hAnsi="Folio Bk BT"/>
          <w:sz w:val="22"/>
          <w:szCs w:val="22"/>
        </w:rPr>
        <w:t>4</w:t>
      </w:r>
      <w:r w:rsidRPr="00F4320D">
        <w:rPr>
          <w:rFonts w:ascii="Folio Bk BT" w:hAnsi="Folio Bk BT"/>
          <w:sz w:val="22"/>
          <w:szCs w:val="22"/>
        </w:rPr>
        <w:t xml:space="preserve"> similar homes have </w:t>
      </w:r>
      <w:r>
        <w:rPr>
          <w:rFonts w:ascii="Folio Bk BT" w:hAnsi="Folio Bk BT"/>
          <w:sz w:val="22"/>
          <w:szCs w:val="22"/>
        </w:rPr>
        <w:t>sold in the past year</w:t>
      </w:r>
      <w:r w:rsidRPr="00F4320D">
        <w:rPr>
          <w:rFonts w:ascii="Folio Bk BT" w:hAnsi="Folio Bk BT"/>
          <w:sz w:val="22"/>
          <w:szCs w:val="22"/>
        </w:rPr>
        <w:t xml:space="preserve"> near the subject property</w:t>
      </w:r>
      <w:r>
        <w:rPr>
          <w:rFonts w:ascii="Folio Bk BT" w:hAnsi="Folio Bk BT"/>
          <w:sz w:val="22"/>
          <w:szCs w:val="22"/>
        </w:rPr>
        <w:t>, one of which is on the same street</w:t>
      </w:r>
      <w:r w:rsidRPr="00F4320D">
        <w:rPr>
          <w:rFonts w:ascii="Folio Bk BT" w:hAnsi="Folio Bk BT"/>
          <w:sz w:val="22"/>
          <w:szCs w:val="22"/>
        </w:rPr>
        <w:t>. T</w:t>
      </w:r>
      <w:r>
        <w:rPr>
          <w:rFonts w:ascii="Folio Bk BT" w:hAnsi="Folio Bk BT"/>
          <w:sz w:val="22"/>
          <w:szCs w:val="22"/>
        </w:rPr>
        <w:t>he comparables sales price range is $131,000 - $167,000, putting the purchase price of the subject property far below the range of the comparables. The Zillow estimate of the subject property is $134,400, with the estimated rental rate at $1,295/month. Based on the immediate and future repair items noted in the home inspection, the price appears to be reasonable.</w:t>
      </w:r>
      <w:r w:rsidR="00083719">
        <w:rPr>
          <w:rFonts w:ascii="Folio Bk BT" w:hAnsi="Folio Bk BT"/>
          <w:sz w:val="22"/>
          <w:szCs w:val="22"/>
        </w:rPr>
        <w:t xml:space="preserve"> A listing of the subject property and comparables can be found here: </w:t>
      </w:r>
      <w:hyperlink r:id="rId9" w:history="1">
        <w:r w:rsidR="00083719" w:rsidRPr="005410BF">
          <w:rPr>
            <w:rStyle w:val="Hyperlink"/>
            <w:rFonts w:ascii="Folio Bk BT" w:hAnsi="Folio Bk BT"/>
            <w:sz w:val="22"/>
            <w:szCs w:val="22"/>
          </w:rPr>
          <w:t>https://www.zillow.com/homes/2041-Veronica-Street,-Pittsburgh,-PA_rb/11512083_zpid/</w:t>
        </w:r>
      </w:hyperlink>
      <w:r w:rsidR="00083719">
        <w:rPr>
          <w:rFonts w:ascii="Folio Bk BT" w:hAnsi="Folio Bk BT"/>
          <w:sz w:val="22"/>
          <w:szCs w:val="22"/>
        </w:rPr>
        <w:t xml:space="preserve">. </w:t>
      </w:r>
    </w:p>
    <w:p w14:paraId="6C97B856" w14:textId="77777777" w:rsidR="00FE554D" w:rsidRPr="00FE554D" w:rsidRDefault="00FE554D" w:rsidP="00431C4E">
      <w:pPr>
        <w:rPr>
          <w:rFonts w:ascii="Folio Bk BT" w:hAnsi="Folio Bk BT"/>
          <w:sz w:val="22"/>
          <w:szCs w:val="22"/>
        </w:rPr>
      </w:pPr>
    </w:p>
    <w:p w14:paraId="13879BAE" w14:textId="77777777" w:rsidR="00431C4E" w:rsidRDefault="0033599A" w:rsidP="00431C4E">
      <w:pPr>
        <w:rPr>
          <w:rFonts w:ascii="Folio Bk BT" w:hAnsi="Folio Bk BT"/>
          <w:b/>
          <w:sz w:val="22"/>
          <w:szCs w:val="22"/>
          <w:u w:val="single"/>
        </w:rPr>
      </w:pPr>
      <w:r w:rsidRPr="00625FD4">
        <w:rPr>
          <w:rFonts w:ascii="Folio Bk BT" w:hAnsi="Folio Bk BT"/>
          <w:b/>
          <w:sz w:val="22"/>
          <w:szCs w:val="22"/>
          <w:u w:val="single"/>
        </w:rPr>
        <w:lastRenderedPageBreak/>
        <w:t>Income Statement and Cash Flow</w:t>
      </w:r>
      <w:r w:rsidR="00431C4E" w:rsidRPr="00625FD4">
        <w:rPr>
          <w:rFonts w:ascii="Folio Bk BT" w:hAnsi="Folio Bk BT"/>
          <w:b/>
          <w:sz w:val="22"/>
          <w:szCs w:val="22"/>
          <w:u w:val="single"/>
        </w:rPr>
        <w:t>:</w:t>
      </w:r>
    </w:p>
    <w:p w14:paraId="546C0CFE" w14:textId="00092AEF" w:rsidR="0033599A" w:rsidRPr="0033599A" w:rsidRDefault="0027340C" w:rsidP="00431C4E">
      <w:pPr>
        <w:rPr>
          <w:rFonts w:ascii="Folio Bk BT" w:hAnsi="Folio Bk BT"/>
          <w:sz w:val="22"/>
          <w:szCs w:val="22"/>
          <w:u w:val="single"/>
        </w:rPr>
      </w:pPr>
      <w:r w:rsidRPr="00C70598">
        <w:rPr>
          <w:rFonts w:ascii="Folio Bk BT" w:hAnsi="Folio Bk BT"/>
          <w:sz w:val="22"/>
          <w:szCs w:val="22"/>
          <w:u w:val="single"/>
        </w:rPr>
        <w:t>2041 Veronica Street</w:t>
      </w:r>
    </w:p>
    <w:p w14:paraId="261E244B" w14:textId="77777777" w:rsidR="006734FF" w:rsidRDefault="006734FF" w:rsidP="006734FF">
      <w:pPr>
        <w:tabs>
          <w:tab w:val="left" w:pos="5595"/>
        </w:tabs>
        <w:rPr>
          <w:rFonts w:ascii="Folio Bk BT" w:hAnsi="Folio Bk BT"/>
          <w:sz w:val="22"/>
          <w:szCs w:val="22"/>
        </w:rPr>
      </w:pPr>
      <w:r>
        <w:rPr>
          <w:rFonts w:ascii="Folio Bk BT" w:hAnsi="Folio Bk BT"/>
          <w:sz w:val="22"/>
          <w:szCs w:val="22"/>
        </w:rPr>
        <w:t xml:space="preserve">The projected profit and loss statement projects annual gross rents of $18,000, or $1,500/month. While this seems high, other similar properties are renting at a comparable rate. For example, the 1-bedroom apartment she rents above her garage is rented for $1,100/month, and this unit rarely has vacancy. </w:t>
      </w:r>
    </w:p>
    <w:p w14:paraId="6D632A55" w14:textId="77777777" w:rsidR="006734FF" w:rsidRDefault="006734FF" w:rsidP="006734FF">
      <w:pPr>
        <w:tabs>
          <w:tab w:val="left" w:pos="5595"/>
        </w:tabs>
        <w:rPr>
          <w:rFonts w:ascii="Folio Bk BT" w:hAnsi="Folio Bk BT"/>
          <w:sz w:val="22"/>
          <w:szCs w:val="22"/>
        </w:rPr>
      </w:pPr>
    </w:p>
    <w:p w14:paraId="105BFDF6" w14:textId="11F86A4B" w:rsidR="006734FF" w:rsidRDefault="006734FF" w:rsidP="006734FF">
      <w:pPr>
        <w:tabs>
          <w:tab w:val="left" w:pos="5595"/>
        </w:tabs>
        <w:rPr>
          <w:rFonts w:ascii="Folio Bk BT" w:hAnsi="Folio Bk BT"/>
          <w:sz w:val="22"/>
          <w:szCs w:val="22"/>
        </w:rPr>
      </w:pPr>
      <w:r>
        <w:rPr>
          <w:rFonts w:ascii="Folio Bk BT" w:hAnsi="Folio Bk BT"/>
          <w:sz w:val="22"/>
          <w:szCs w:val="22"/>
        </w:rPr>
        <w:t>Operating expenses are listed at $</w:t>
      </w:r>
      <w:r w:rsidR="00F461B1">
        <w:rPr>
          <w:rFonts w:ascii="Folio Bk BT" w:hAnsi="Folio Bk BT"/>
          <w:sz w:val="22"/>
          <w:szCs w:val="22"/>
        </w:rPr>
        <w:t>2,</w:t>
      </w:r>
      <w:r w:rsidR="00CD5F1A">
        <w:rPr>
          <w:rFonts w:ascii="Folio Bk BT" w:hAnsi="Folio Bk BT"/>
          <w:sz w:val="22"/>
          <w:szCs w:val="22"/>
        </w:rPr>
        <w:t>6</w:t>
      </w:r>
      <w:r w:rsidR="00F461B1">
        <w:rPr>
          <w:rFonts w:ascii="Folio Bk BT" w:hAnsi="Folio Bk BT"/>
          <w:sz w:val="22"/>
          <w:szCs w:val="22"/>
        </w:rPr>
        <w:t>20</w:t>
      </w:r>
      <w:r>
        <w:rPr>
          <w:rFonts w:ascii="Folio Bk BT" w:hAnsi="Folio Bk BT"/>
          <w:sz w:val="22"/>
          <w:szCs w:val="22"/>
        </w:rPr>
        <w:t xml:space="preserve">, and consist of insurance, </w:t>
      </w:r>
      <w:r w:rsidR="00F461B1">
        <w:rPr>
          <w:rFonts w:ascii="Folio Bk BT" w:hAnsi="Folio Bk BT"/>
          <w:sz w:val="22"/>
          <w:szCs w:val="22"/>
        </w:rPr>
        <w:t>taxes, and utilities</w:t>
      </w:r>
      <w:r>
        <w:rPr>
          <w:rFonts w:ascii="Folio Bk BT" w:hAnsi="Folio Bk BT"/>
          <w:sz w:val="22"/>
          <w:szCs w:val="22"/>
        </w:rPr>
        <w:t xml:space="preserve">. According to the Allegheny County Property Records, property taxes are $126.55/year. </w:t>
      </w:r>
    </w:p>
    <w:p w14:paraId="358A6015" w14:textId="1894E491" w:rsidR="00F461B1" w:rsidRDefault="00F461B1" w:rsidP="006734FF">
      <w:pPr>
        <w:tabs>
          <w:tab w:val="left" w:pos="5595"/>
        </w:tabs>
        <w:rPr>
          <w:rFonts w:ascii="Folio Bk BT" w:hAnsi="Folio Bk BT"/>
          <w:sz w:val="22"/>
          <w:szCs w:val="22"/>
        </w:rPr>
      </w:pPr>
    </w:p>
    <w:p w14:paraId="23114779" w14:textId="2B7F17F9" w:rsidR="00F461B1" w:rsidRDefault="00F461B1" w:rsidP="006734FF">
      <w:pPr>
        <w:tabs>
          <w:tab w:val="left" w:pos="5595"/>
        </w:tabs>
        <w:rPr>
          <w:rFonts w:ascii="Folio Bk BT" w:hAnsi="Folio Bk BT"/>
          <w:sz w:val="22"/>
          <w:szCs w:val="22"/>
        </w:rPr>
      </w:pPr>
      <w:r>
        <w:rPr>
          <w:rFonts w:ascii="Folio Bk BT" w:hAnsi="Folio Bk BT"/>
          <w:sz w:val="22"/>
          <w:szCs w:val="22"/>
        </w:rPr>
        <w:t xml:space="preserve">Based on full occupancy and the projected operating </w:t>
      </w:r>
      <w:r w:rsidR="006B56C7">
        <w:rPr>
          <w:rFonts w:ascii="Folio Bk BT" w:hAnsi="Folio Bk BT"/>
          <w:sz w:val="22"/>
          <w:szCs w:val="22"/>
        </w:rPr>
        <w:t>expenses, the subject property can be expected to generate a DSCR of 1.7</w:t>
      </w:r>
      <w:r w:rsidR="00CD5F1A">
        <w:rPr>
          <w:rFonts w:ascii="Folio Bk BT" w:hAnsi="Folio Bk BT"/>
          <w:sz w:val="22"/>
          <w:szCs w:val="22"/>
        </w:rPr>
        <w:t>1</w:t>
      </w:r>
      <w:r w:rsidR="006B56C7">
        <w:rPr>
          <w:rFonts w:ascii="Folio Bk BT" w:hAnsi="Folio Bk BT"/>
          <w:sz w:val="22"/>
          <w:szCs w:val="22"/>
        </w:rPr>
        <w:t>x. The breakeven analysis shows the property needs to generate gross rents of $</w:t>
      </w:r>
      <w:r w:rsidR="00CD5F1A">
        <w:rPr>
          <w:rFonts w:ascii="Folio Bk BT" w:hAnsi="Folio Bk BT"/>
          <w:sz w:val="22"/>
          <w:szCs w:val="22"/>
        </w:rPr>
        <w:t>11,609</w:t>
      </w:r>
      <w:r w:rsidR="006B56C7">
        <w:rPr>
          <w:rFonts w:ascii="Folio Bk BT" w:hAnsi="Folio Bk BT"/>
          <w:sz w:val="22"/>
          <w:szCs w:val="22"/>
        </w:rPr>
        <w:t>/year to cover its expenses and debt service on a 1:1 basis. This would represent an occupancy rate of only 6</w:t>
      </w:r>
      <w:r w:rsidR="00CD5F1A">
        <w:rPr>
          <w:rFonts w:ascii="Folio Bk BT" w:hAnsi="Folio Bk BT"/>
          <w:sz w:val="22"/>
          <w:szCs w:val="22"/>
        </w:rPr>
        <w:t>5</w:t>
      </w:r>
      <w:r w:rsidR="006B56C7">
        <w:rPr>
          <w:rFonts w:ascii="Folio Bk BT" w:hAnsi="Folio Bk BT"/>
          <w:sz w:val="22"/>
          <w:szCs w:val="22"/>
        </w:rPr>
        <w:t xml:space="preserve">% annually. </w:t>
      </w:r>
      <w:r w:rsidR="00C70598">
        <w:rPr>
          <w:rFonts w:ascii="Folio Bk BT" w:hAnsi="Folio Bk BT"/>
          <w:sz w:val="22"/>
          <w:szCs w:val="22"/>
        </w:rPr>
        <w:t>At the proposed rental rate, this appears to be achievable.</w:t>
      </w:r>
    </w:p>
    <w:p w14:paraId="52CB5FC5" w14:textId="5F25E327" w:rsidR="00CD5F1A" w:rsidRDefault="00CD5F1A" w:rsidP="006734FF">
      <w:pPr>
        <w:tabs>
          <w:tab w:val="left" w:pos="5595"/>
        </w:tabs>
        <w:rPr>
          <w:rFonts w:ascii="Folio Bk BT" w:hAnsi="Folio Bk BT"/>
          <w:sz w:val="22"/>
          <w:szCs w:val="22"/>
        </w:rPr>
      </w:pPr>
    </w:p>
    <w:p w14:paraId="4B884029" w14:textId="426302BE" w:rsidR="00CD5F1A" w:rsidRDefault="00CD5F1A" w:rsidP="006734FF">
      <w:pPr>
        <w:tabs>
          <w:tab w:val="left" w:pos="5595"/>
        </w:tabs>
        <w:rPr>
          <w:rFonts w:ascii="Folio Bk BT" w:hAnsi="Folio Bk BT"/>
          <w:sz w:val="22"/>
          <w:szCs w:val="22"/>
        </w:rPr>
      </w:pPr>
      <w:r>
        <w:rPr>
          <w:rFonts w:ascii="Folio Bk BT" w:hAnsi="Folio Bk BT"/>
          <w:sz w:val="22"/>
          <w:szCs w:val="22"/>
        </w:rPr>
        <w:t>It should be noted that the operating expenses did not include interest, depreciation, or amortization. Therefore, add-backs were not included for these items.</w:t>
      </w:r>
    </w:p>
    <w:p w14:paraId="02C9EB51" w14:textId="5C2579F6" w:rsidR="00232ED0" w:rsidRDefault="00232ED0" w:rsidP="00E56564">
      <w:pPr>
        <w:tabs>
          <w:tab w:val="left" w:pos="5595"/>
        </w:tabs>
        <w:rPr>
          <w:rFonts w:ascii="Folio Bk BT" w:hAnsi="Folio Bk BT"/>
          <w:sz w:val="22"/>
          <w:szCs w:val="22"/>
        </w:rPr>
      </w:pPr>
    </w:p>
    <w:p w14:paraId="17552CFD" w14:textId="051F53A2" w:rsidR="00331282" w:rsidRPr="00F3237A" w:rsidRDefault="0027340C" w:rsidP="00431C4E">
      <w:pPr>
        <w:rPr>
          <w:rFonts w:ascii="Folio Bk BT" w:hAnsi="Folio Bk BT"/>
          <w:b/>
          <w:sz w:val="22"/>
          <w:szCs w:val="22"/>
        </w:rPr>
      </w:pPr>
      <w:r>
        <w:rPr>
          <w:rFonts w:ascii="Folio Bk BT" w:hAnsi="Folio Bk BT"/>
          <w:b/>
          <w:sz w:val="22"/>
          <w:szCs w:val="22"/>
        </w:rPr>
        <w:t>2041 Veronica 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1350"/>
      </w:tblGrid>
      <w:tr w:rsidR="00743F13" w:rsidRPr="00F3237A" w14:paraId="77A220CF" w14:textId="77777777" w:rsidTr="0033599A">
        <w:tc>
          <w:tcPr>
            <w:tcW w:w="2515" w:type="dxa"/>
            <w:shd w:val="clear" w:color="auto" w:fill="auto"/>
          </w:tcPr>
          <w:p w14:paraId="39AB9FFC" w14:textId="77777777" w:rsidR="00743F13" w:rsidRPr="00F3237A" w:rsidRDefault="00743F13" w:rsidP="00435C49">
            <w:pPr>
              <w:rPr>
                <w:rFonts w:ascii="Folio Bk BT" w:hAnsi="Folio Bk BT"/>
                <w:sz w:val="22"/>
                <w:szCs w:val="22"/>
              </w:rPr>
            </w:pPr>
            <w:r w:rsidRPr="00F3237A">
              <w:rPr>
                <w:rFonts w:ascii="Folio Bk BT" w:hAnsi="Folio Bk BT"/>
                <w:sz w:val="22"/>
                <w:szCs w:val="22"/>
              </w:rPr>
              <w:t xml:space="preserve"> </w:t>
            </w:r>
          </w:p>
        </w:tc>
        <w:tc>
          <w:tcPr>
            <w:tcW w:w="1170" w:type="dxa"/>
          </w:tcPr>
          <w:p w14:paraId="08254843" w14:textId="492C5E77" w:rsidR="00743F13" w:rsidRDefault="00743F13" w:rsidP="00435C49">
            <w:pPr>
              <w:jc w:val="center"/>
              <w:rPr>
                <w:rFonts w:ascii="Folio Bk BT" w:hAnsi="Folio Bk BT"/>
                <w:sz w:val="22"/>
                <w:szCs w:val="22"/>
              </w:rPr>
            </w:pPr>
            <w:r>
              <w:rPr>
                <w:rFonts w:ascii="Folio Bk BT" w:hAnsi="Folio Bk BT"/>
                <w:sz w:val="22"/>
                <w:szCs w:val="22"/>
              </w:rPr>
              <w:t>Projected</w:t>
            </w:r>
            <w:r w:rsidR="00E56564">
              <w:rPr>
                <w:rFonts w:ascii="Folio Bk BT" w:hAnsi="Folio Bk BT"/>
                <w:sz w:val="22"/>
                <w:szCs w:val="22"/>
              </w:rPr>
              <w:t xml:space="preserve"> </w:t>
            </w:r>
          </w:p>
        </w:tc>
        <w:tc>
          <w:tcPr>
            <w:tcW w:w="1350" w:type="dxa"/>
          </w:tcPr>
          <w:p w14:paraId="1951F148" w14:textId="77777777" w:rsidR="00743F13" w:rsidRDefault="009C7C46" w:rsidP="00435C49">
            <w:pPr>
              <w:jc w:val="center"/>
              <w:rPr>
                <w:rFonts w:ascii="Folio Bk BT" w:hAnsi="Folio Bk BT"/>
                <w:sz w:val="22"/>
                <w:szCs w:val="22"/>
              </w:rPr>
            </w:pPr>
            <w:r>
              <w:rPr>
                <w:rFonts w:ascii="Folio Bk BT" w:hAnsi="Folio Bk BT"/>
                <w:sz w:val="22"/>
                <w:szCs w:val="22"/>
              </w:rPr>
              <w:t>Breakeven</w:t>
            </w:r>
          </w:p>
        </w:tc>
      </w:tr>
      <w:tr w:rsidR="00743F13" w:rsidRPr="00F3237A" w14:paraId="59AC03F6" w14:textId="77777777" w:rsidTr="0033599A">
        <w:tc>
          <w:tcPr>
            <w:tcW w:w="2515" w:type="dxa"/>
            <w:shd w:val="clear" w:color="auto" w:fill="auto"/>
          </w:tcPr>
          <w:p w14:paraId="21D1943F" w14:textId="77777777" w:rsidR="00743F13" w:rsidRPr="00F3237A" w:rsidRDefault="00743F13" w:rsidP="00435C49">
            <w:pPr>
              <w:rPr>
                <w:rFonts w:ascii="Folio Bk BT" w:hAnsi="Folio Bk BT"/>
                <w:sz w:val="22"/>
                <w:szCs w:val="22"/>
              </w:rPr>
            </w:pPr>
            <w:r w:rsidRPr="00F3237A">
              <w:rPr>
                <w:rFonts w:ascii="Folio Bk BT" w:hAnsi="Folio Bk BT"/>
                <w:sz w:val="22"/>
                <w:szCs w:val="22"/>
              </w:rPr>
              <w:t>Sales</w:t>
            </w:r>
          </w:p>
        </w:tc>
        <w:tc>
          <w:tcPr>
            <w:tcW w:w="1170" w:type="dxa"/>
          </w:tcPr>
          <w:p w14:paraId="0030EFDC" w14:textId="3F2DD9FE" w:rsidR="00743F13" w:rsidRDefault="00743F13" w:rsidP="00435C49">
            <w:pPr>
              <w:jc w:val="right"/>
              <w:rPr>
                <w:rFonts w:ascii="Folio Bk BT" w:hAnsi="Folio Bk BT"/>
                <w:sz w:val="22"/>
                <w:szCs w:val="22"/>
              </w:rPr>
            </w:pPr>
            <w:r>
              <w:rPr>
                <w:rFonts w:ascii="Folio Bk BT" w:hAnsi="Folio Bk BT"/>
                <w:sz w:val="22"/>
                <w:szCs w:val="22"/>
              </w:rPr>
              <w:t>$</w:t>
            </w:r>
            <w:r w:rsidR="004055EA">
              <w:rPr>
                <w:rFonts w:ascii="Folio Bk BT" w:hAnsi="Folio Bk BT"/>
                <w:sz w:val="22"/>
                <w:szCs w:val="22"/>
              </w:rPr>
              <w:t>18,000</w:t>
            </w:r>
          </w:p>
        </w:tc>
        <w:tc>
          <w:tcPr>
            <w:tcW w:w="1350" w:type="dxa"/>
          </w:tcPr>
          <w:p w14:paraId="706E7C86" w14:textId="0F708022" w:rsidR="00743F13" w:rsidRDefault="009C7C46" w:rsidP="00435C49">
            <w:pPr>
              <w:jc w:val="right"/>
              <w:rPr>
                <w:rFonts w:ascii="Folio Bk BT" w:hAnsi="Folio Bk BT"/>
                <w:sz w:val="22"/>
                <w:szCs w:val="22"/>
              </w:rPr>
            </w:pPr>
            <w:r>
              <w:rPr>
                <w:rFonts w:ascii="Folio Bk BT" w:hAnsi="Folio Bk BT"/>
                <w:sz w:val="22"/>
                <w:szCs w:val="22"/>
              </w:rPr>
              <w:t>$</w:t>
            </w:r>
            <w:r w:rsidR="00CD5F1A">
              <w:rPr>
                <w:rFonts w:ascii="Folio Bk BT" w:hAnsi="Folio Bk BT"/>
                <w:sz w:val="22"/>
                <w:szCs w:val="22"/>
              </w:rPr>
              <w:t>11,609</w:t>
            </w:r>
          </w:p>
        </w:tc>
      </w:tr>
      <w:tr w:rsidR="00743F13" w:rsidRPr="00F3237A" w14:paraId="5259CFE8" w14:textId="77777777" w:rsidTr="0033599A">
        <w:tc>
          <w:tcPr>
            <w:tcW w:w="2515" w:type="dxa"/>
            <w:shd w:val="clear" w:color="auto" w:fill="auto"/>
          </w:tcPr>
          <w:p w14:paraId="3720D028" w14:textId="77777777" w:rsidR="00743F13" w:rsidRPr="00F3237A" w:rsidRDefault="00743F13" w:rsidP="00435C49">
            <w:pPr>
              <w:rPr>
                <w:rFonts w:ascii="Folio Bk BT" w:hAnsi="Folio Bk BT"/>
                <w:sz w:val="22"/>
                <w:szCs w:val="22"/>
              </w:rPr>
            </w:pPr>
            <w:r w:rsidRPr="00F3237A">
              <w:rPr>
                <w:rFonts w:ascii="Folio Bk BT" w:hAnsi="Folio Bk BT"/>
                <w:sz w:val="22"/>
                <w:szCs w:val="22"/>
              </w:rPr>
              <w:t xml:space="preserve">COGS </w:t>
            </w:r>
          </w:p>
        </w:tc>
        <w:tc>
          <w:tcPr>
            <w:tcW w:w="1170" w:type="dxa"/>
          </w:tcPr>
          <w:p w14:paraId="00DE5591" w14:textId="77777777" w:rsidR="00743F13" w:rsidRDefault="00743F13" w:rsidP="00435C49">
            <w:pPr>
              <w:jc w:val="right"/>
              <w:rPr>
                <w:rFonts w:ascii="Folio Bk BT" w:hAnsi="Folio Bk BT"/>
                <w:sz w:val="22"/>
                <w:szCs w:val="22"/>
              </w:rPr>
            </w:pPr>
            <w:r>
              <w:rPr>
                <w:rFonts w:ascii="Folio Bk BT" w:hAnsi="Folio Bk BT"/>
                <w:sz w:val="22"/>
                <w:szCs w:val="22"/>
              </w:rPr>
              <w:t>$0</w:t>
            </w:r>
          </w:p>
        </w:tc>
        <w:tc>
          <w:tcPr>
            <w:tcW w:w="1350" w:type="dxa"/>
          </w:tcPr>
          <w:p w14:paraId="6C8556A4" w14:textId="77777777" w:rsidR="00743F13" w:rsidRDefault="00743F13" w:rsidP="00E50072">
            <w:pPr>
              <w:jc w:val="right"/>
              <w:rPr>
                <w:rFonts w:ascii="Folio Bk BT" w:hAnsi="Folio Bk BT"/>
                <w:sz w:val="22"/>
                <w:szCs w:val="22"/>
              </w:rPr>
            </w:pPr>
            <w:r>
              <w:rPr>
                <w:rFonts w:ascii="Folio Bk BT" w:hAnsi="Folio Bk BT"/>
                <w:sz w:val="22"/>
                <w:szCs w:val="22"/>
              </w:rPr>
              <w:t>$</w:t>
            </w:r>
            <w:r w:rsidR="009C7C46">
              <w:rPr>
                <w:rFonts w:ascii="Folio Bk BT" w:hAnsi="Folio Bk BT"/>
                <w:sz w:val="22"/>
                <w:szCs w:val="22"/>
              </w:rPr>
              <w:t>0</w:t>
            </w:r>
          </w:p>
        </w:tc>
      </w:tr>
      <w:tr w:rsidR="00743F13" w:rsidRPr="00F3237A" w14:paraId="3243420E" w14:textId="77777777" w:rsidTr="0033599A">
        <w:tc>
          <w:tcPr>
            <w:tcW w:w="2515" w:type="dxa"/>
            <w:shd w:val="clear" w:color="auto" w:fill="auto"/>
          </w:tcPr>
          <w:p w14:paraId="5A89E619" w14:textId="77777777" w:rsidR="00743F13" w:rsidRPr="00F3237A" w:rsidRDefault="00743F13" w:rsidP="00435C49">
            <w:pPr>
              <w:rPr>
                <w:rFonts w:ascii="Folio Bk BT" w:hAnsi="Folio Bk BT"/>
                <w:sz w:val="22"/>
                <w:szCs w:val="22"/>
              </w:rPr>
            </w:pPr>
            <w:r w:rsidRPr="00F3237A">
              <w:rPr>
                <w:rFonts w:ascii="Folio Bk BT" w:hAnsi="Folio Bk BT"/>
                <w:sz w:val="22"/>
                <w:szCs w:val="22"/>
              </w:rPr>
              <w:t>Gross Profit</w:t>
            </w:r>
          </w:p>
        </w:tc>
        <w:tc>
          <w:tcPr>
            <w:tcW w:w="1170" w:type="dxa"/>
          </w:tcPr>
          <w:p w14:paraId="774D3FB8" w14:textId="3F11D288" w:rsidR="00743F13" w:rsidRDefault="00743F13" w:rsidP="00435C49">
            <w:pPr>
              <w:jc w:val="right"/>
              <w:rPr>
                <w:rFonts w:ascii="Folio Bk BT" w:hAnsi="Folio Bk BT"/>
                <w:sz w:val="22"/>
                <w:szCs w:val="22"/>
              </w:rPr>
            </w:pPr>
            <w:r>
              <w:rPr>
                <w:rFonts w:ascii="Folio Bk BT" w:hAnsi="Folio Bk BT"/>
                <w:sz w:val="22"/>
                <w:szCs w:val="22"/>
              </w:rPr>
              <w:t>$</w:t>
            </w:r>
            <w:r w:rsidR="00F461B1">
              <w:rPr>
                <w:rFonts w:ascii="Folio Bk BT" w:hAnsi="Folio Bk BT"/>
                <w:sz w:val="22"/>
                <w:szCs w:val="22"/>
              </w:rPr>
              <w:t>18,000</w:t>
            </w:r>
          </w:p>
        </w:tc>
        <w:tc>
          <w:tcPr>
            <w:tcW w:w="1350" w:type="dxa"/>
          </w:tcPr>
          <w:p w14:paraId="69927299" w14:textId="5BCCA9C5" w:rsidR="00743F13" w:rsidRDefault="0009478E" w:rsidP="00E50072">
            <w:pPr>
              <w:jc w:val="right"/>
              <w:rPr>
                <w:rFonts w:ascii="Folio Bk BT" w:hAnsi="Folio Bk BT"/>
                <w:sz w:val="22"/>
                <w:szCs w:val="22"/>
              </w:rPr>
            </w:pPr>
            <w:r>
              <w:rPr>
                <w:rFonts w:ascii="Folio Bk BT" w:hAnsi="Folio Bk BT"/>
                <w:sz w:val="22"/>
                <w:szCs w:val="22"/>
              </w:rPr>
              <w:t>$</w:t>
            </w:r>
            <w:r w:rsidR="00CD5F1A">
              <w:rPr>
                <w:rFonts w:ascii="Folio Bk BT" w:hAnsi="Folio Bk BT"/>
                <w:sz w:val="22"/>
                <w:szCs w:val="22"/>
              </w:rPr>
              <w:t>11,609</w:t>
            </w:r>
          </w:p>
        </w:tc>
      </w:tr>
      <w:tr w:rsidR="00743F13" w:rsidRPr="00F3237A" w14:paraId="750CDFC9" w14:textId="77777777" w:rsidTr="0033599A">
        <w:tc>
          <w:tcPr>
            <w:tcW w:w="2515" w:type="dxa"/>
            <w:shd w:val="clear" w:color="auto" w:fill="auto"/>
          </w:tcPr>
          <w:p w14:paraId="5949F132" w14:textId="77777777" w:rsidR="00743F13" w:rsidRPr="00F3237A" w:rsidRDefault="00743F13" w:rsidP="00435C49">
            <w:pPr>
              <w:rPr>
                <w:rFonts w:ascii="Folio Bk BT" w:hAnsi="Folio Bk BT"/>
                <w:sz w:val="22"/>
                <w:szCs w:val="22"/>
              </w:rPr>
            </w:pPr>
          </w:p>
        </w:tc>
        <w:tc>
          <w:tcPr>
            <w:tcW w:w="1170" w:type="dxa"/>
          </w:tcPr>
          <w:p w14:paraId="04B6EA67" w14:textId="77777777" w:rsidR="00743F13" w:rsidRPr="00F3237A" w:rsidRDefault="00743F13" w:rsidP="00435C49">
            <w:pPr>
              <w:jc w:val="right"/>
              <w:rPr>
                <w:rFonts w:ascii="Folio Bk BT" w:hAnsi="Folio Bk BT"/>
                <w:sz w:val="22"/>
                <w:szCs w:val="22"/>
              </w:rPr>
            </w:pPr>
          </w:p>
        </w:tc>
        <w:tc>
          <w:tcPr>
            <w:tcW w:w="1350" w:type="dxa"/>
          </w:tcPr>
          <w:p w14:paraId="784B1FB8" w14:textId="77777777" w:rsidR="00743F13" w:rsidRPr="00F3237A" w:rsidRDefault="00743F13" w:rsidP="00435C49">
            <w:pPr>
              <w:jc w:val="right"/>
              <w:rPr>
                <w:rFonts w:ascii="Folio Bk BT" w:hAnsi="Folio Bk BT"/>
                <w:sz w:val="22"/>
                <w:szCs w:val="22"/>
              </w:rPr>
            </w:pPr>
          </w:p>
        </w:tc>
      </w:tr>
      <w:tr w:rsidR="00743F13" w:rsidRPr="00F3237A" w14:paraId="10ADFA90" w14:textId="77777777" w:rsidTr="0033599A">
        <w:tc>
          <w:tcPr>
            <w:tcW w:w="2515" w:type="dxa"/>
            <w:shd w:val="clear" w:color="auto" w:fill="auto"/>
          </w:tcPr>
          <w:p w14:paraId="09F20B4C" w14:textId="77777777" w:rsidR="00743F13" w:rsidRPr="00F3237A" w:rsidRDefault="00743F13" w:rsidP="00435C49">
            <w:pPr>
              <w:rPr>
                <w:rFonts w:ascii="Folio Bk BT" w:hAnsi="Folio Bk BT"/>
                <w:sz w:val="22"/>
                <w:szCs w:val="22"/>
              </w:rPr>
            </w:pPr>
            <w:r w:rsidRPr="00F3237A">
              <w:rPr>
                <w:rFonts w:ascii="Folio Bk BT" w:hAnsi="Folio Bk BT"/>
                <w:sz w:val="22"/>
                <w:szCs w:val="22"/>
              </w:rPr>
              <w:t>Operating Expenses</w:t>
            </w:r>
          </w:p>
        </w:tc>
        <w:tc>
          <w:tcPr>
            <w:tcW w:w="1170" w:type="dxa"/>
          </w:tcPr>
          <w:p w14:paraId="25A81E08" w14:textId="3DD57689" w:rsidR="00743F13" w:rsidRDefault="00887B29" w:rsidP="00435C49">
            <w:pPr>
              <w:jc w:val="right"/>
              <w:rPr>
                <w:rFonts w:ascii="Folio Bk BT" w:hAnsi="Folio Bk BT"/>
                <w:sz w:val="22"/>
                <w:szCs w:val="22"/>
              </w:rPr>
            </w:pPr>
            <w:r>
              <w:rPr>
                <w:rFonts w:ascii="Folio Bk BT" w:hAnsi="Folio Bk BT"/>
                <w:sz w:val="22"/>
                <w:szCs w:val="22"/>
              </w:rPr>
              <w:t>$</w:t>
            </w:r>
            <w:r w:rsidR="00F461B1">
              <w:rPr>
                <w:rFonts w:ascii="Folio Bk BT" w:hAnsi="Folio Bk BT"/>
                <w:sz w:val="22"/>
                <w:szCs w:val="22"/>
              </w:rPr>
              <w:t>2,</w:t>
            </w:r>
            <w:r w:rsidR="00CD5F1A">
              <w:rPr>
                <w:rFonts w:ascii="Folio Bk BT" w:hAnsi="Folio Bk BT"/>
                <w:sz w:val="22"/>
                <w:szCs w:val="22"/>
              </w:rPr>
              <w:t>640</w:t>
            </w:r>
          </w:p>
        </w:tc>
        <w:tc>
          <w:tcPr>
            <w:tcW w:w="1350" w:type="dxa"/>
          </w:tcPr>
          <w:p w14:paraId="3D94CDF5" w14:textId="1DC7662E" w:rsidR="00743F13" w:rsidRDefault="00CD5F1A" w:rsidP="00E50072">
            <w:pPr>
              <w:jc w:val="right"/>
              <w:rPr>
                <w:rFonts w:ascii="Folio Bk BT" w:hAnsi="Folio Bk BT"/>
                <w:sz w:val="22"/>
                <w:szCs w:val="22"/>
              </w:rPr>
            </w:pPr>
            <w:r>
              <w:rPr>
                <w:rFonts w:ascii="Folio Bk BT" w:hAnsi="Folio Bk BT"/>
                <w:sz w:val="22"/>
                <w:szCs w:val="22"/>
              </w:rPr>
              <w:t>$2,640</w:t>
            </w:r>
          </w:p>
        </w:tc>
      </w:tr>
      <w:tr w:rsidR="00743F13" w:rsidRPr="00F3237A" w14:paraId="633780A3" w14:textId="77777777" w:rsidTr="0033599A">
        <w:tc>
          <w:tcPr>
            <w:tcW w:w="2515" w:type="dxa"/>
            <w:shd w:val="clear" w:color="auto" w:fill="auto"/>
          </w:tcPr>
          <w:p w14:paraId="7D720F85" w14:textId="77777777" w:rsidR="00743F13" w:rsidRPr="00F3237A" w:rsidRDefault="00743F13" w:rsidP="00435C49">
            <w:pPr>
              <w:rPr>
                <w:rFonts w:ascii="Folio Bk BT" w:hAnsi="Folio Bk BT"/>
                <w:sz w:val="22"/>
                <w:szCs w:val="22"/>
              </w:rPr>
            </w:pPr>
          </w:p>
        </w:tc>
        <w:tc>
          <w:tcPr>
            <w:tcW w:w="1170" w:type="dxa"/>
          </w:tcPr>
          <w:p w14:paraId="1BCA5DC6" w14:textId="77777777" w:rsidR="00743F13" w:rsidRPr="00F3237A" w:rsidRDefault="00743F13" w:rsidP="00435C49">
            <w:pPr>
              <w:rPr>
                <w:rFonts w:ascii="Folio Bk BT" w:hAnsi="Folio Bk BT"/>
                <w:b/>
                <w:sz w:val="22"/>
                <w:szCs w:val="22"/>
              </w:rPr>
            </w:pPr>
          </w:p>
        </w:tc>
        <w:tc>
          <w:tcPr>
            <w:tcW w:w="1350" w:type="dxa"/>
          </w:tcPr>
          <w:p w14:paraId="3D7C4388" w14:textId="77777777" w:rsidR="00743F13" w:rsidRPr="00F3237A" w:rsidRDefault="00743F13" w:rsidP="00435C49">
            <w:pPr>
              <w:rPr>
                <w:rFonts w:ascii="Folio Bk BT" w:hAnsi="Folio Bk BT"/>
                <w:b/>
                <w:sz w:val="22"/>
                <w:szCs w:val="22"/>
              </w:rPr>
            </w:pPr>
          </w:p>
        </w:tc>
      </w:tr>
      <w:tr w:rsidR="00743F13" w:rsidRPr="00F3237A" w14:paraId="3644596B" w14:textId="77777777" w:rsidTr="0033599A">
        <w:trPr>
          <w:trHeight w:val="251"/>
        </w:trPr>
        <w:tc>
          <w:tcPr>
            <w:tcW w:w="2515" w:type="dxa"/>
            <w:shd w:val="clear" w:color="auto" w:fill="auto"/>
          </w:tcPr>
          <w:p w14:paraId="634ECAF3" w14:textId="77777777" w:rsidR="00743F13" w:rsidRPr="00F3237A" w:rsidRDefault="00743F13" w:rsidP="00435C49">
            <w:pPr>
              <w:rPr>
                <w:rFonts w:ascii="Folio Bk BT" w:hAnsi="Folio Bk BT"/>
                <w:sz w:val="22"/>
                <w:szCs w:val="22"/>
              </w:rPr>
            </w:pPr>
            <w:r w:rsidRPr="00F3237A">
              <w:rPr>
                <w:rFonts w:ascii="Folio Bk BT" w:hAnsi="Folio Bk BT"/>
                <w:sz w:val="22"/>
                <w:szCs w:val="22"/>
              </w:rPr>
              <w:t>Net</w:t>
            </w:r>
            <w:r>
              <w:rPr>
                <w:rFonts w:ascii="Folio Bk BT" w:hAnsi="Folio Bk BT"/>
                <w:sz w:val="22"/>
                <w:szCs w:val="22"/>
              </w:rPr>
              <w:t xml:space="preserve"> Operating</w:t>
            </w:r>
            <w:r w:rsidRPr="00F3237A">
              <w:rPr>
                <w:rFonts w:ascii="Folio Bk BT" w:hAnsi="Folio Bk BT"/>
                <w:sz w:val="22"/>
                <w:szCs w:val="22"/>
              </w:rPr>
              <w:t xml:space="preserve"> Income</w:t>
            </w:r>
          </w:p>
        </w:tc>
        <w:tc>
          <w:tcPr>
            <w:tcW w:w="1170" w:type="dxa"/>
          </w:tcPr>
          <w:p w14:paraId="60CCAF08" w14:textId="00DFA150" w:rsidR="00743F13" w:rsidRDefault="001D519F" w:rsidP="00435C49">
            <w:pPr>
              <w:jc w:val="right"/>
              <w:rPr>
                <w:rFonts w:ascii="Folio Bk BT" w:hAnsi="Folio Bk BT"/>
                <w:sz w:val="22"/>
                <w:szCs w:val="22"/>
              </w:rPr>
            </w:pPr>
            <w:r>
              <w:rPr>
                <w:rFonts w:ascii="Folio Bk BT" w:hAnsi="Folio Bk BT"/>
                <w:sz w:val="22"/>
                <w:szCs w:val="22"/>
              </w:rPr>
              <w:t>$</w:t>
            </w:r>
            <w:r w:rsidR="00F461B1">
              <w:rPr>
                <w:rFonts w:ascii="Folio Bk BT" w:hAnsi="Folio Bk BT"/>
                <w:sz w:val="22"/>
                <w:szCs w:val="22"/>
              </w:rPr>
              <w:t>15,</w:t>
            </w:r>
            <w:r w:rsidR="00CD5F1A">
              <w:rPr>
                <w:rFonts w:ascii="Folio Bk BT" w:hAnsi="Folio Bk BT"/>
                <w:sz w:val="22"/>
                <w:szCs w:val="22"/>
              </w:rPr>
              <w:t>36</w:t>
            </w:r>
            <w:r w:rsidR="00F461B1">
              <w:rPr>
                <w:rFonts w:ascii="Folio Bk BT" w:hAnsi="Folio Bk BT"/>
                <w:sz w:val="22"/>
                <w:szCs w:val="22"/>
              </w:rPr>
              <w:t>0</w:t>
            </w:r>
          </w:p>
        </w:tc>
        <w:tc>
          <w:tcPr>
            <w:tcW w:w="1350" w:type="dxa"/>
          </w:tcPr>
          <w:p w14:paraId="2763AF2F" w14:textId="43D74E33" w:rsidR="00743F13" w:rsidRDefault="009C7C46" w:rsidP="00E50072">
            <w:pPr>
              <w:jc w:val="right"/>
              <w:rPr>
                <w:rFonts w:ascii="Folio Bk BT" w:hAnsi="Folio Bk BT"/>
                <w:sz w:val="22"/>
                <w:szCs w:val="22"/>
              </w:rPr>
            </w:pPr>
            <w:r>
              <w:rPr>
                <w:rFonts w:ascii="Folio Bk BT" w:hAnsi="Folio Bk BT"/>
                <w:sz w:val="22"/>
                <w:szCs w:val="22"/>
              </w:rPr>
              <w:t>$</w:t>
            </w:r>
            <w:r w:rsidR="00F461B1">
              <w:rPr>
                <w:rFonts w:ascii="Folio Bk BT" w:hAnsi="Folio Bk BT"/>
                <w:sz w:val="22"/>
                <w:szCs w:val="22"/>
              </w:rPr>
              <w:t>8,969</w:t>
            </w:r>
          </w:p>
        </w:tc>
      </w:tr>
      <w:tr w:rsidR="0033599A" w:rsidRPr="00F3237A" w14:paraId="5308B34C" w14:textId="77777777" w:rsidTr="0033599A">
        <w:trPr>
          <w:trHeight w:val="251"/>
        </w:trPr>
        <w:tc>
          <w:tcPr>
            <w:tcW w:w="2515" w:type="dxa"/>
            <w:shd w:val="clear" w:color="auto" w:fill="auto"/>
          </w:tcPr>
          <w:p w14:paraId="77273250" w14:textId="77777777" w:rsidR="0033599A" w:rsidRPr="00F3237A" w:rsidRDefault="0033599A" w:rsidP="00435C49">
            <w:pPr>
              <w:rPr>
                <w:rFonts w:ascii="Folio Bk BT" w:hAnsi="Folio Bk BT"/>
                <w:sz w:val="22"/>
                <w:szCs w:val="22"/>
              </w:rPr>
            </w:pPr>
            <w:r>
              <w:rPr>
                <w:rFonts w:ascii="Folio Bk BT" w:hAnsi="Folio Bk BT"/>
                <w:sz w:val="22"/>
                <w:szCs w:val="22"/>
              </w:rPr>
              <w:t>Debt Service – New Loan</w:t>
            </w:r>
          </w:p>
        </w:tc>
        <w:tc>
          <w:tcPr>
            <w:tcW w:w="1170" w:type="dxa"/>
          </w:tcPr>
          <w:p w14:paraId="35C21C1A" w14:textId="2F70C95A" w:rsidR="0033599A" w:rsidRDefault="0033599A" w:rsidP="00435C49">
            <w:pPr>
              <w:jc w:val="right"/>
              <w:rPr>
                <w:rFonts w:ascii="Folio Bk BT" w:hAnsi="Folio Bk BT"/>
                <w:sz w:val="22"/>
                <w:szCs w:val="22"/>
              </w:rPr>
            </w:pPr>
            <w:r>
              <w:rPr>
                <w:rFonts w:ascii="Folio Bk BT" w:hAnsi="Folio Bk BT"/>
                <w:sz w:val="22"/>
                <w:szCs w:val="22"/>
              </w:rPr>
              <w:t>$</w:t>
            </w:r>
            <w:r w:rsidR="00F461B1">
              <w:rPr>
                <w:rFonts w:ascii="Folio Bk BT" w:hAnsi="Folio Bk BT"/>
                <w:sz w:val="22"/>
                <w:szCs w:val="22"/>
              </w:rPr>
              <w:t>8,969</w:t>
            </w:r>
          </w:p>
        </w:tc>
        <w:tc>
          <w:tcPr>
            <w:tcW w:w="1350" w:type="dxa"/>
          </w:tcPr>
          <w:p w14:paraId="72BCE0CB" w14:textId="4EB907B1" w:rsidR="0033599A" w:rsidRDefault="00EF2060" w:rsidP="00E50072">
            <w:pPr>
              <w:jc w:val="right"/>
              <w:rPr>
                <w:rFonts w:ascii="Folio Bk BT" w:hAnsi="Folio Bk BT"/>
                <w:sz w:val="22"/>
                <w:szCs w:val="22"/>
              </w:rPr>
            </w:pPr>
            <w:r>
              <w:rPr>
                <w:rFonts w:ascii="Folio Bk BT" w:hAnsi="Folio Bk BT"/>
                <w:sz w:val="22"/>
                <w:szCs w:val="22"/>
              </w:rPr>
              <w:t>$</w:t>
            </w:r>
            <w:r w:rsidR="00F461B1">
              <w:rPr>
                <w:rFonts w:ascii="Folio Bk BT" w:hAnsi="Folio Bk BT"/>
                <w:sz w:val="22"/>
                <w:szCs w:val="22"/>
              </w:rPr>
              <w:t>8,969</w:t>
            </w:r>
          </w:p>
        </w:tc>
      </w:tr>
      <w:tr w:rsidR="0033599A" w:rsidRPr="00F3237A" w14:paraId="36556D17" w14:textId="77777777" w:rsidTr="0033599A">
        <w:trPr>
          <w:trHeight w:val="251"/>
        </w:trPr>
        <w:tc>
          <w:tcPr>
            <w:tcW w:w="2515" w:type="dxa"/>
            <w:shd w:val="clear" w:color="auto" w:fill="auto"/>
          </w:tcPr>
          <w:p w14:paraId="0FD345A7" w14:textId="77777777" w:rsidR="0033599A" w:rsidRPr="00F3237A" w:rsidRDefault="0033599A" w:rsidP="00435C49">
            <w:pPr>
              <w:rPr>
                <w:rFonts w:ascii="Folio Bk BT" w:hAnsi="Folio Bk BT"/>
                <w:sz w:val="22"/>
                <w:szCs w:val="22"/>
              </w:rPr>
            </w:pPr>
            <w:r>
              <w:rPr>
                <w:rFonts w:ascii="Folio Bk BT" w:hAnsi="Folio Bk BT"/>
                <w:sz w:val="22"/>
                <w:szCs w:val="22"/>
              </w:rPr>
              <w:t>Debt Coverage</w:t>
            </w:r>
          </w:p>
        </w:tc>
        <w:tc>
          <w:tcPr>
            <w:tcW w:w="1170" w:type="dxa"/>
          </w:tcPr>
          <w:p w14:paraId="3723BF61" w14:textId="00802028" w:rsidR="0033599A" w:rsidRDefault="00F461B1" w:rsidP="00435C49">
            <w:pPr>
              <w:jc w:val="right"/>
              <w:rPr>
                <w:rFonts w:ascii="Folio Bk BT" w:hAnsi="Folio Bk BT"/>
                <w:sz w:val="22"/>
                <w:szCs w:val="22"/>
              </w:rPr>
            </w:pPr>
            <w:r>
              <w:rPr>
                <w:rFonts w:ascii="Folio Bk BT" w:hAnsi="Folio Bk BT"/>
                <w:sz w:val="22"/>
                <w:szCs w:val="22"/>
              </w:rPr>
              <w:t>1.7</w:t>
            </w:r>
            <w:r w:rsidR="00CD5F1A">
              <w:rPr>
                <w:rFonts w:ascii="Folio Bk BT" w:hAnsi="Folio Bk BT"/>
                <w:sz w:val="22"/>
                <w:szCs w:val="22"/>
              </w:rPr>
              <w:t>1</w:t>
            </w:r>
            <w:r>
              <w:rPr>
                <w:rFonts w:ascii="Folio Bk BT" w:hAnsi="Folio Bk BT"/>
                <w:sz w:val="22"/>
                <w:szCs w:val="22"/>
              </w:rPr>
              <w:t>x</w:t>
            </w:r>
          </w:p>
        </w:tc>
        <w:tc>
          <w:tcPr>
            <w:tcW w:w="1350" w:type="dxa"/>
          </w:tcPr>
          <w:p w14:paraId="7171D06A" w14:textId="77777777" w:rsidR="0033599A" w:rsidRDefault="009C7C46" w:rsidP="00E50072">
            <w:pPr>
              <w:jc w:val="right"/>
              <w:rPr>
                <w:rFonts w:ascii="Folio Bk BT" w:hAnsi="Folio Bk BT"/>
                <w:sz w:val="22"/>
                <w:szCs w:val="22"/>
              </w:rPr>
            </w:pPr>
            <w:r>
              <w:rPr>
                <w:rFonts w:ascii="Folio Bk BT" w:hAnsi="Folio Bk BT"/>
                <w:sz w:val="22"/>
                <w:szCs w:val="22"/>
              </w:rPr>
              <w:t>1.00x</w:t>
            </w:r>
          </w:p>
        </w:tc>
      </w:tr>
    </w:tbl>
    <w:p w14:paraId="2D4A8FAE" w14:textId="77777777" w:rsidR="004C61B6" w:rsidRDefault="004C61B6" w:rsidP="00431C4E">
      <w:pPr>
        <w:rPr>
          <w:rFonts w:ascii="Folio Bk BT" w:hAnsi="Folio Bk BT"/>
          <w:b/>
          <w:sz w:val="22"/>
          <w:szCs w:val="22"/>
          <w:u w:val="single"/>
        </w:rPr>
      </w:pPr>
    </w:p>
    <w:p w14:paraId="34D6C07D" w14:textId="201259FF" w:rsidR="00DC44F8" w:rsidRPr="00DC44F8" w:rsidRDefault="0027340C" w:rsidP="00431C4E">
      <w:pPr>
        <w:tabs>
          <w:tab w:val="left" w:pos="5595"/>
        </w:tabs>
        <w:rPr>
          <w:rFonts w:ascii="Folio Bk BT" w:hAnsi="Folio Bk BT"/>
          <w:b/>
          <w:sz w:val="22"/>
          <w:szCs w:val="22"/>
        </w:rPr>
      </w:pPr>
      <w:bookmarkStart w:id="6" w:name="_Hlk51747117"/>
      <w:r w:rsidRPr="00083719">
        <w:rPr>
          <w:rFonts w:ascii="Folio Bk BT" w:hAnsi="Folio Bk BT"/>
          <w:b/>
          <w:sz w:val="22"/>
          <w:szCs w:val="22"/>
        </w:rPr>
        <w:t xml:space="preserve">Berry </w:t>
      </w:r>
      <w:proofErr w:type="spellStart"/>
      <w:r w:rsidRPr="00083719">
        <w:rPr>
          <w:rFonts w:ascii="Folio Bk BT" w:hAnsi="Folio Bk BT"/>
          <w:b/>
          <w:sz w:val="22"/>
          <w:szCs w:val="22"/>
        </w:rPr>
        <w:t>Breene</w:t>
      </w:r>
      <w:proofErr w:type="spellEnd"/>
    </w:p>
    <w:tbl>
      <w:tblPr>
        <w:tblW w:w="8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353"/>
        <w:gridCol w:w="1353"/>
        <w:gridCol w:w="1353"/>
        <w:gridCol w:w="1353"/>
      </w:tblGrid>
      <w:tr w:rsidR="00C70598" w:rsidRPr="00F3237A" w14:paraId="25ABAC27" w14:textId="3755CD4B" w:rsidTr="00C70598">
        <w:tc>
          <w:tcPr>
            <w:tcW w:w="2801" w:type="dxa"/>
            <w:shd w:val="clear" w:color="auto" w:fill="auto"/>
          </w:tcPr>
          <w:p w14:paraId="2DA34571" w14:textId="77777777" w:rsidR="00C70598" w:rsidRPr="00F3237A" w:rsidRDefault="00C70598" w:rsidP="00DC44F8">
            <w:pPr>
              <w:rPr>
                <w:rFonts w:ascii="Folio Bk BT" w:hAnsi="Folio Bk BT"/>
                <w:sz w:val="22"/>
                <w:szCs w:val="22"/>
              </w:rPr>
            </w:pPr>
          </w:p>
        </w:tc>
        <w:tc>
          <w:tcPr>
            <w:tcW w:w="1353" w:type="dxa"/>
            <w:shd w:val="clear" w:color="auto" w:fill="auto"/>
          </w:tcPr>
          <w:p w14:paraId="000A4953" w14:textId="77777777" w:rsidR="00C70598" w:rsidRPr="00F3237A" w:rsidRDefault="00C70598" w:rsidP="00DC44F8">
            <w:pPr>
              <w:jc w:val="center"/>
              <w:rPr>
                <w:rFonts w:ascii="Folio Bk BT" w:hAnsi="Folio Bk BT"/>
                <w:sz w:val="22"/>
                <w:szCs w:val="22"/>
              </w:rPr>
            </w:pPr>
            <w:r>
              <w:rPr>
                <w:rFonts w:ascii="Folio Bk BT" w:hAnsi="Folio Bk BT"/>
                <w:sz w:val="22"/>
                <w:szCs w:val="22"/>
              </w:rPr>
              <w:t>2018</w:t>
            </w:r>
          </w:p>
        </w:tc>
        <w:tc>
          <w:tcPr>
            <w:tcW w:w="1353" w:type="dxa"/>
          </w:tcPr>
          <w:p w14:paraId="4132AF15" w14:textId="5939C56B" w:rsidR="00C70598" w:rsidRDefault="00C70598" w:rsidP="00BB475E">
            <w:pPr>
              <w:jc w:val="center"/>
              <w:rPr>
                <w:rFonts w:ascii="Folio Bk BT" w:hAnsi="Folio Bk BT"/>
                <w:sz w:val="22"/>
                <w:szCs w:val="22"/>
              </w:rPr>
            </w:pPr>
            <w:r>
              <w:rPr>
                <w:rFonts w:ascii="Folio Bk BT" w:hAnsi="Folio Bk BT"/>
                <w:sz w:val="22"/>
                <w:szCs w:val="22"/>
              </w:rPr>
              <w:t>2019</w:t>
            </w:r>
          </w:p>
        </w:tc>
        <w:tc>
          <w:tcPr>
            <w:tcW w:w="1353" w:type="dxa"/>
          </w:tcPr>
          <w:p w14:paraId="05DEE443" w14:textId="748CBA7F" w:rsidR="00C70598" w:rsidRDefault="00C70598" w:rsidP="00BB475E">
            <w:pPr>
              <w:jc w:val="center"/>
              <w:rPr>
                <w:rFonts w:ascii="Folio Bk BT" w:hAnsi="Folio Bk BT"/>
                <w:sz w:val="22"/>
                <w:szCs w:val="22"/>
              </w:rPr>
            </w:pPr>
            <w:r>
              <w:rPr>
                <w:rFonts w:ascii="Folio Bk BT" w:hAnsi="Folio Bk BT"/>
                <w:sz w:val="22"/>
                <w:szCs w:val="22"/>
              </w:rPr>
              <w:t>2020</w:t>
            </w:r>
          </w:p>
        </w:tc>
        <w:tc>
          <w:tcPr>
            <w:tcW w:w="1353" w:type="dxa"/>
          </w:tcPr>
          <w:p w14:paraId="71B17555" w14:textId="62C6C310" w:rsidR="00C70598" w:rsidRDefault="00C70598" w:rsidP="00BB475E">
            <w:pPr>
              <w:jc w:val="center"/>
              <w:rPr>
                <w:rFonts w:ascii="Folio Bk BT" w:hAnsi="Folio Bk BT"/>
                <w:sz w:val="22"/>
                <w:szCs w:val="22"/>
              </w:rPr>
            </w:pPr>
            <w:r>
              <w:rPr>
                <w:rFonts w:ascii="Folio Bk BT" w:hAnsi="Folio Bk BT"/>
                <w:sz w:val="22"/>
                <w:szCs w:val="22"/>
              </w:rPr>
              <w:t>2021 – Est.</w:t>
            </w:r>
          </w:p>
        </w:tc>
      </w:tr>
      <w:tr w:rsidR="00C70598" w:rsidRPr="00F3237A" w14:paraId="6E929B8F" w14:textId="3FEF3BD5" w:rsidTr="00C70598">
        <w:tc>
          <w:tcPr>
            <w:tcW w:w="2801" w:type="dxa"/>
            <w:shd w:val="clear" w:color="auto" w:fill="auto"/>
          </w:tcPr>
          <w:p w14:paraId="45F81415" w14:textId="77777777" w:rsidR="00C70598" w:rsidRPr="00F3237A" w:rsidRDefault="00C70598" w:rsidP="007D7692">
            <w:pPr>
              <w:tabs>
                <w:tab w:val="left" w:pos="1710"/>
              </w:tabs>
              <w:rPr>
                <w:rFonts w:ascii="Folio Bk BT" w:hAnsi="Folio Bk BT"/>
                <w:sz w:val="22"/>
                <w:szCs w:val="22"/>
              </w:rPr>
            </w:pPr>
            <w:r w:rsidRPr="00F3237A">
              <w:rPr>
                <w:rFonts w:ascii="Folio Bk BT" w:hAnsi="Folio Bk BT"/>
                <w:sz w:val="22"/>
                <w:szCs w:val="22"/>
              </w:rPr>
              <w:t>Net</w:t>
            </w:r>
            <w:r>
              <w:rPr>
                <w:rFonts w:ascii="Folio Bk BT" w:hAnsi="Folio Bk BT"/>
                <w:sz w:val="22"/>
                <w:szCs w:val="22"/>
              </w:rPr>
              <w:t xml:space="preserve"> Cash Flow</w:t>
            </w:r>
          </w:p>
        </w:tc>
        <w:tc>
          <w:tcPr>
            <w:tcW w:w="1353" w:type="dxa"/>
            <w:shd w:val="clear" w:color="auto" w:fill="auto"/>
          </w:tcPr>
          <w:p w14:paraId="0C889396" w14:textId="5A136DFB" w:rsidR="00C70598" w:rsidRPr="00F3237A" w:rsidRDefault="00A31630" w:rsidP="00DC44F8">
            <w:pPr>
              <w:jc w:val="right"/>
              <w:rPr>
                <w:rFonts w:ascii="Folio Bk BT" w:hAnsi="Folio Bk BT"/>
                <w:sz w:val="22"/>
                <w:szCs w:val="22"/>
              </w:rPr>
            </w:pPr>
            <w:r>
              <w:rPr>
                <w:rFonts w:ascii="Folio Bk BT" w:hAnsi="Folio Bk BT"/>
                <w:sz w:val="22"/>
                <w:szCs w:val="22"/>
              </w:rPr>
              <w:t>($588)</w:t>
            </w:r>
          </w:p>
        </w:tc>
        <w:tc>
          <w:tcPr>
            <w:tcW w:w="1353" w:type="dxa"/>
          </w:tcPr>
          <w:p w14:paraId="7E0E8885" w14:textId="52CDFBCC" w:rsidR="00C70598" w:rsidRDefault="00C70598" w:rsidP="00DC44F8">
            <w:pPr>
              <w:jc w:val="right"/>
              <w:rPr>
                <w:rFonts w:ascii="Folio Bk BT" w:hAnsi="Folio Bk BT"/>
                <w:sz w:val="22"/>
                <w:szCs w:val="22"/>
              </w:rPr>
            </w:pPr>
            <w:r>
              <w:rPr>
                <w:rFonts w:ascii="Folio Bk BT" w:hAnsi="Folio Bk BT"/>
                <w:sz w:val="22"/>
                <w:szCs w:val="22"/>
              </w:rPr>
              <w:t>$</w:t>
            </w:r>
            <w:r w:rsidR="00155B72">
              <w:rPr>
                <w:rFonts w:ascii="Folio Bk BT" w:hAnsi="Folio Bk BT"/>
                <w:sz w:val="22"/>
                <w:szCs w:val="22"/>
              </w:rPr>
              <w:t>4,714</w:t>
            </w:r>
          </w:p>
        </w:tc>
        <w:tc>
          <w:tcPr>
            <w:tcW w:w="1353" w:type="dxa"/>
          </w:tcPr>
          <w:p w14:paraId="1B6F9278" w14:textId="400C5CEB" w:rsidR="00C70598" w:rsidRDefault="00C70598" w:rsidP="00DC44F8">
            <w:pPr>
              <w:jc w:val="right"/>
              <w:rPr>
                <w:rFonts w:ascii="Folio Bk BT" w:hAnsi="Folio Bk BT"/>
                <w:sz w:val="22"/>
                <w:szCs w:val="22"/>
              </w:rPr>
            </w:pPr>
            <w:r>
              <w:rPr>
                <w:rFonts w:ascii="Folio Bk BT" w:hAnsi="Folio Bk BT"/>
                <w:sz w:val="22"/>
                <w:szCs w:val="22"/>
              </w:rPr>
              <w:t>$</w:t>
            </w:r>
            <w:r w:rsidR="004F638D">
              <w:rPr>
                <w:rFonts w:ascii="Folio Bk BT" w:hAnsi="Folio Bk BT"/>
                <w:sz w:val="22"/>
                <w:szCs w:val="22"/>
              </w:rPr>
              <w:t>24,356</w:t>
            </w:r>
          </w:p>
        </w:tc>
        <w:tc>
          <w:tcPr>
            <w:tcW w:w="1353" w:type="dxa"/>
          </w:tcPr>
          <w:p w14:paraId="57D74141" w14:textId="0CC5C779" w:rsidR="00C70598" w:rsidRDefault="009B12E5" w:rsidP="00DC44F8">
            <w:pPr>
              <w:jc w:val="right"/>
              <w:rPr>
                <w:rFonts w:ascii="Folio Bk BT" w:hAnsi="Folio Bk BT"/>
                <w:sz w:val="22"/>
                <w:szCs w:val="22"/>
              </w:rPr>
            </w:pPr>
            <w:r>
              <w:rPr>
                <w:rFonts w:ascii="Folio Bk BT" w:hAnsi="Folio Bk BT"/>
                <w:sz w:val="22"/>
                <w:szCs w:val="22"/>
              </w:rPr>
              <w:t>$24,077</w:t>
            </w:r>
          </w:p>
        </w:tc>
      </w:tr>
      <w:tr w:rsidR="00C70598" w:rsidRPr="00F3237A" w14:paraId="02C59EC6" w14:textId="77EF4383" w:rsidTr="00C70598">
        <w:tc>
          <w:tcPr>
            <w:tcW w:w="2801" w:type="dxa"/>
            <w:shd w:val="clear" w:color="auto" w:fill="auto"/>
          </w:tcPr>
          <w:p w14:paraId="0966B463" w14:textId="77777777" w:rsidR="00C70598" w:rsidRPr="00A800A0" w:rsidRDefault="00C70598" w:rsidP="00DC44F8">
            <w:pPr>
              <w:tabs>
                <w:tab w:val="left" w:pos="1710"/>
              </w:tabs>
              <w:rPr>
                <w:rFonts w:ascii="Folio Bk BT" w:hAnsi="Folio Bk BT"/>
                <w:sz w:val="22"/>
                <w:szCs w:val="22"/>
                <w:highlight w:val="yellow"/>
              </w:rPr>
            </w:pPr>
            <w:r w:rsidRPr="00B50880">
              <w:rPr>
                <w:rFonts w:ascii="Folio Bk BT" w:hAnsi="Folio Bk BT"/>
                <w:sz w:val="22"/>
                <w:szCs w:val="22"/>
              </w:rPr>
              <w:t>Personal Debt Service</w:t>
            </w:r>
          </w:p>
        </w:tc>
        <w:tc>
          <w:tcPr>
            <w:tcW w:w="1353" w:type="dxa"/>
            <w:shd w:val="clear" w:color="auto" w:fill="auto"/>
          </w:tcPr>
          <w:p w14:paraId="5EC6916B" w14:textId="07461FAF" w:rsidR="00C70598" w:rsidRDefault="00C70598" w:rsidP="00DC44F8">
            <w:pPr>
              <w:jc w:val="right"/>
              <w:rPr>
                <w:rFonts w:ascii="Folio Bk BT" w:hAnsi="Folio Bk BT"/>
                <w:sz w:val="22"/>
                <w:szCs w:val="22"/>
              </w:rPr>
            </w:pPr>
            <w:r>
              <w:rPr>
                <w:rFonts w:ascii="Folio Bk BT" w:hAnsi="Folio Bk BT"/>
                <w:sz w:val="22"/>
                <w:szCs w:val="22"/>
              </w:rPr>
              <w:t>$</w:t>
            </w:r>
            <w:r w:rsidR="009B12E5">
              <w:rPr>
                <w:rFonts w:ascii="Folio Bk BT" w:hAnsi="Folio Bk BT"/>
                <w:sz w:val="22"/>
                <w:szCs w:val="22"/>
              </w:rPr>
              <w:t>1,260</w:t>
            </w:r>
          </w:p>
        </w:tc>
        <w:tc>
          <w:tcPr>
            <w:tcW w:w="1353" w:type="dxa"/>
          </w:tcPr>
          <w:p w14:paraId="03C08F23" w14:textId="37D0390A" w:rsidR="00C70598" w:rsidRDefault="009B12E5" w:rsidP="00DC44F8">
            <w:pPr>
              <w:jc w:val="right"/>
              <w:rPr>
                <w:rFonts w:ascii="Folio Bk BT" w:hAnsi="Folio Bk BT"/>
                <w:sz w:val="22"/>
                <w:szCs w:val="22"/>
              </w:rPr>
            </w:pPr>
            <w:r>
              <w:rPr>
                <w:rFonts w:ascii="Folio Bk BT" w:hAnsi="Folio Bk BT"/>
                <w:sz w:val="22"/>
                <w:szCs w:val="22"/>
              </w:rPr>
              <w:t>$1,260</w:t>
            </w:r>
          </w:p>
        </w:tc>
        <w:tc>
          <w:tcPr>
            <w:tcW w:w="1353" w:type="dxa"/>
          </w:tcPr>
          <w:p w14:paraId="5A565BED" w14:textId="49CF3565" w:rsidR="00C70598" w:rsidRDefault="009B12E5" w:rsidP="00DC44F8">
            <w:pPr>
              <w:jc w:val="right"/>
              <w:rPr>
                <w:rFonts w:ascii="Folio Bk BT" w:hAnsi="Folio Bk BT"/>
                <w:sz w:val="22"/>
                <w:szCs w:val="22"/>
              </w:rPr>
            </w:pPr>
            <w:r>
              <w:rPr>
                <w:rFonts w:ascii="Folio Bk BT" w:hAnsi="Folio Bk BT"/>
                <w:sz w:val="22"/>
                <w:szCs w:val="22"/>
              </w:rPr>
              <w:t>$1,260</w:t>
            </w:r>
          </w:p>
        </w:tc>
        <w:tc>
          <w:tcPr>
            <w:tcW w:w="1353" w:type="dxa"/>
          </w:tcPr>
          <w:p w14:paraId="30FDDDD2" w14:textId="6751710D" w:rsidR="00C70598" w:rsidRDefault="009B12E5" w:rsidP="00DC44F8">
            <w:pPr>
              <w:jc w:val="right"/>
              <w:rPr>
                <w:rFonts w:ascii="Folio Bk BT" w:hAnsi="Folio Bk BT"/>
                <w:sz w:val="22"/>
                <w:szCs w:val="22"/>
              </w:rPr>
            </w:pPr>
            <w:r>
              <w:rPr>
                <w:rFonts w:ascii="Folio Bk BT" w:hAnsi="Folio Bk BT"/>
                <w:sz w:val="22"/>
                <w:szCs w:val="22"/>
              </w:rPr>
              <w:t>$1,260</w:t>
            </w:r>
          </w:p>
        </w:tc>
      </w:tr>
      <w:tr w:rsidR="00C70598" w:rsidRPr="00F3237A" w14:paraId="6C819703" w14:textId="1633840E" w:rsidTr="00C70598">
        <w:tc>
          <w:tcPr>
            <w:tcW w:w="2801" w:type="dxa"/>
            <w:shd w:val="clear" w:color="auto" w:fill="auto"/>
          </w:tcPr>
          <w:p w14:paraId="7268D0CB" w14:textId="77777777" w:rsidR="00C70598" w:rsidRPr="00F3237A" w:rsidRDefault="00C70598" w:rsidP="00DC44F8">
            <w:pPr>
              <w:tabs>
                <w:tab w:val="left" w:pos="1710"/>
              </w:tabs>
              <w:rPr>
                <w:rFonts w:ascii="Folio Bk BT" w:hAnsi="Folio Bk BT"/>
                <w:sz w:val="22"/>
                <w:szCs w:val="22"/>
              </w:rPr>
            </w:pPr>
            <w:r>
              <w:rPr>
                <w:rFonts w:ascii="Folio Bk BT" w:hAnsi="Folio Bk BT"/>
                <w:sz w:val="22"/>
                <w:szCs w:val="22"/>
              </w:rPr>
              <w:t>Debt Coverage</w:t>
            </w:r>
          </w:p>
        </w:tc>
        <w:tc>
          <w:tcPr>
            <w:tcW w:w="1353" w:type="dxa"/>
            <w:shd w:val="clear" w:color="auto" w:fill="auto"/>
          </w:tcPr>
          <w:p w14:paraId="79EF4D9E" w14:textId="259E44B8" w:rsidR="00C70598" w:rsidRDefault="00953C75" w:rsidP="00DC44F8">
            <w:pPr>
              <w:jc w:val="right"/>
              <w:rPr>
                <w:rFonts w:ascii="Folio Bk BT" w:hAnsi="Folio Bk BT"/>
                <w:sz w:val="22"/>
                <w:szCs w:val="22"/>
              </w:rPr>
            </w:pPr>
            <w:r>
              <w:rPr>
                <w:rFonts w:ascii="Folio Bk BT" w:hAnsi="Folio Bk BT"/>
                <w:sz w:val="22"/>
                <w:szCs w:val="22"/>
              </w:rPr>
              <w:t>(0.47x)</w:t>
            </w:r>
          </w:p>
        </w:tc>
        <w:tc>
          <w:tcPr>
            <w:tcW w:w="1353" w:type="dxa"/>
          </w:tcPr>
          <w:p w14:paraId="694AE352" w14:textId="05435F84" w:rsidR="00C70598" w:rsidRDefault="00953C75" w:rsidP="00DC44F8">
            <w:pPr>
              <w:jc w:val="right"/>
              <w:rPr>
                <w:rFonts w:ascii="Folio Bk BT" w:hAnsi="Folio Bk BT"/>
                <w:sz w:val="22"/>
                <w:szCs w:val="22"/>
              </w:rPr>
            </w:pPr>
            <w:r>
              <w:rPr>
                <w:rFonts w:ascii="Folio Bk BT" w:hAnsi="Folio Bk BT"/>
                <w:sz w:val="22"/>
                <w:szCs w:val="22"/>
              </w:rPr>
              <w:t>3.74x</w:t>
            </w:r>
          </w:p>
        </w:tc>
        <w:tc>
          <w:tcPr>
            <w:tcW w:w="1353" w:type="dxa"/>
          </w:tcPr>
          <w:p w14:paraId="3EF454B2" w14:textId="2877B84C" w:rsidR="00C70598" w:rsidRDefault="00953C75" w:rsidP="00DC44F8">
            <w:pPr>
              <w:jc w:val="right"/>
              <w:rPr>
                <w:rFonts w:ascii="Folio Bk BT" w:hAnsi="Folio Bk BT"/>
                <w:sz w:val="22"/>
                <w:szCs w:val="22"/>
              </w:rPr>
            </w:pPr>
            <w:r>
              <w:rPr>
                <w:rFonts w:ascii="Folio Bk BT" w:hAnsi="Folio Bk BT"/>
                <w:sz w:val="22"/>
                <w:szCs w:val="22"/>
              </w:rPr>
              <w:t>19.33x</w:t>
            </w:r>
          </w:p>
        </w:tc>
        <w:tc>
          <w:tcPr>
            <w:tcW w:w="1353" w:type="dxa"/>
          </w:tcPr>
          <w:p w14:paraId="515DBA7E" w14:textId="209F5C18" w:rsidR="00C70598" w:rsidRDefault="00953C75" w:rsidP="00DC44F8">
            <w:pPr>
              <w:jc w:val="right"/>
              <w:rPr>
                <w:rFonts w:ascii="Folio Bk BT" w:hAnsi="Folio Bk BT"/>
                <w:sz w:val="22"/>
                <w:szCs w:val="22"/>
              </w:rPr>
            </w:pPr>
            <w:r>
              <w:rPr>
                <w:rFonts w:ascii="Folio Bk BT" w:hAnsi="Folio Bk BT"/>
                <w:sz w:val="22"/>
                <w:szCs w:val="22"/>
              </w:rPr>
              <w:t>19.11x</w:t>
            </w:r>
          </w:p>
        </w:tc>
      </w:tr>
    </w:tbl>
    <w:p w14:paraId="7552E479" w14:textId="0BD45EA6" w:rsidR="0014168A" w:rsidRDefault="00762781" w:rsidP="00431C4E">
      <w:pPr>
        <w:pStyle w:val="ListParagraph"/>
        <w:numPr>
          <w:ilvl w:val="0"/>
          <w:numId w:val="10"/>
        </w:numPr>
        <w:tabs>
          <w:tab w:val="left" w:pos="5595"/>
        </w:tabs>
        <w:rPr>
          <w:rFonts w:ascii="Folio Bk BT" w:hAnsi="Folio Bk BT"/>
          <w:sz w:val="22"/>
          <w:szCs w:val="22"/>
        </w:rPr>
      </w:pPr>
      <w:r>
        <w:rPr>
          <w:rFonts w:ascii="Folio Bk BT" w:hAnsi="Folio Bk BT"/>
          <w:sz w:val="22"/>
          <w:szCs w:val="22"/>
        </w:rPr>
        <w:t xml:space="preserve">Cash flow includes all wage income showing on the personal tax return, rental income showing on the Schedule E, </w:t>
      </w:r>
      <w:r w:rsidR="00953C75">
        <w:rPr>
          <w:rFonts w:ascii="Folio Bk BT" w:hAnsi="Folio Bk BT"/>
          <w:sz w:val="22"/>
          <w:szCs w:val="22"/>
        </w:rPr>
        <w:t>and Schedule C income realized from her work as an artist and</w:t>
      </w:r>
      <w:r w:rsidR="00A334EE">
        <w:rPr>
          <w:rFonts w:ascii="Folio Bk BT" w:hAnsi="Folio Bk BT"/>
          <w:sz w:val="22"/>
          <w:szCs w:val="22"/>
        </w:rPr>
        <w:t xml:space="preserve"> as</w:t>
      </w:r>
      <w:r w:rsidR="00953C75">
        <w:rPr>
          <w:rFonts w:ascii="Folio Bk BT" w:hAnsi="Folio Bk BT"/>
          <w:sz w:val="22"/>
          <w:szCs w:val="22"/>
        </w:rPr>
        <w:t xml:space="preserve"> a real estate agent.</w:t>
      </w:r>
    </w:p>
    <w:p w14:paraId="6106193F" w14:textId="187800AF" w:rsidR="00554D5B" w:rsidRPr="00953C75" w:rsidRDefault="008E3C5B" w:rsidP="00953C75">
      <w:pPr>
        <w:pStyle w:val="ListParagraph"/>
        <w:numPr>
          <w:ilvl w:val="1"/>
          <w:numId w:val="10"/>
        </w:numPr>
        <w:tabs>
          <w:tab w:val="left" w:pos="5595"/>
        </w:tabs>
        <w:rPr>
          <w:rFonts w:ascii="Folio Bk BT" w:hAnsi="Folio Bk BT"/>
          <w:sz w:val="22"/>
          <w:szCs w:val="22"/>
        </w:rPr>
      </w:pPr>
      <w:r>
        <w:rPr>
          <w:rFonts w:ascii="Folio Bk BT" w:hAnsi="Folio Bk BT"/>
          <w:sz w:val="22"/>
          <w:szCs w:val="22"/>
        </w:rPr>
        <w:t>Unemployment compensation collected in 2020 was not included, as this was collected due to the COVID-19 pandemic and is not expected to be a regular source of income moving forward.</w:t>
      </w:r>
    </w:p>
    <w:p w14:paraId="75B8CCBD" w14:textId="0A7F4AD8" w:rsidR="00554D5B" w:rsidRDefault="00953C75" w:rsidP="00554D5B">
      <w:pPr>
        <w:pStyle w:val="ListParagraph"/>
        <w:numPr>
          <w:ilvl w:val="1"/>
          <w:numId w:val="10"/>
        </w:numPr>
        <w:tabs>
          <w:tab w:val="left" w:pos="5595"/>
        </w:tabs>
        <w:rPr>
          <w:rFonts w:ascii="Folio Bk BT" w:hAnsi="Folio Bk BT"/>
          <w:sz w:val="22"/>
          <w:szCs w:val="22"/>
        </w:rPr>
      </w:pPr>
      <w:r>
        <w:rPr>
          <w:rFonts w:ascii="Folio Bk BT" w:hAnsi="Folio Bk BT"/>
          <w:sz w:val="22"/>
          <w:szCs w:val="22"/>
        </w:rPr>
        <w:t>2020 tax return also shows a payout of cash-value life insurance. Since this was a one-time event, it was not counted in the cash flow calculations.</w:t>
      </w:r>
      <w:r w:rsidR="000A75FA">
        <w:rPr>
          <w:rFonts w:ascii="Folio Bk BT" w:hAnsi="Folio Bk BT"/>
          <w:sz w:val="22"/>
          <w:szCs w:val="22"/>
        </w:rPr>
        <w:t xml:space="preserve"> </w:t>
      </w:r>
    </w:p>
    <w:p w14:paraId="5066EC3A" w14:textId="6D655134" w:rsidR="00E877DB" w:rsidRDefault="00E877DB" w:rsidP="00554D5B">
      <w:pPr>
        <w:pStyle w:val="ListParagraph"/>
        <w:numPr>
          <w:ilvl w:val="1"/>
          <w:numId w:val="10"/>
        </w:numPr>
        <w:tabs>
          <w:tab w:val="left" w:pos="5595"/>
        </w:tabs>
        <w:rPr>
          <w:rFonts w:ascii="Folio Bk BT" w:hAnsi="Folio Bk BT"/>
          <w:sz w:val="22"/>
          <w:szCs w:val="22"/>
        </w:rPr>
      </w:pPr>
      <w:r>
        <w:rPr>
          <w:rFonts w:ascii="Folio Bk BT" w:hAnsi="Folio Bk BT"/>
          <w:sz w:val="22"/>
          <w:szCs w:val="22"/>
        </w:rPr>
        <w:t>Schedule E rentals include the following:</w:t>
      </w:r>
    </w:p>
    <w:p w14:paraId="62E93206" w14:textId="07B0C0C2" w:rsidR="00E877DB" w:rsidRDefault="00E877DB" w:rsidP="00E877DB">
      <w:pPr>
        <w:pStyle w:val="ListParagraph"/>
        <w:numPr>
          <w:ilvl w:val="2"/>
          <w:numId w:val="10"/>
        </w:numPr>
        <w:tabs>
          <w:tab w:val="left" w:pos="5595"/>
        </w:tabs>
        <w:rPr>
          <w:rFonts w:ascii="Folio Bk BT" w:hAnsi="Folio Bk BT"/>
          <w:sz w:val="22"/>
          <w:szCs w:val="22"/>
        </w:rPr>
      </w:pPr>
      <w:r>
        <w:rPr>
          <w:rFonts w:ascii="Folio Bk BT" w:hAnsi="Folio Bk BT"/>
          <w:sz w:val="22"/>
          <w:szCs w:val="22"/>
        </w:rPr>
        <w:t xml:space="preserve">Half of income realized (divided equally with 50% partner) on residential rental at 1826-1828 </w:t>
      </w:r>
      <w:proofErr w:type="spellStart"/>
      <w:r>
        <w:rPr>
          <w:rFonts w:ascii="Folio Bk BT" w:hAnsi="Folio Bk BT"/>
          <w:sz w:val="22"/>
          <w:szCs w:val="22"/>
        </w:rPr>
        <w:t>Lowrie</w:t>
      </w:r>
      <w:proofErr w:type="spellEnd"/>
      <w:r>
        <w:rPr>
          <w:rFonts w:ascii="Folio Bk BT" w:hAnsi="Folio Bk BT"/>
          <w:sz w:val="22"/>
          <w:szCs w:val="22"/>
        </w:rPr>
        <w:t xml:space="preserve"> St., Pittsburgh, PA 15212.</w:t>
      </w:r>
    </w:p>
    <w:p w14:paraId="22DF935E" w14:textId="63BF1649" w:rsidR="00E877DB" w:rsidRDefault="00E877DB" w:rsidP="00E877DB">
      <w:pPr>
        <w:pStyle w:val="ListParagraph"/>
        <w:numPr>
          <w:ilvl w:val="2"/>
          <w:numId w:val="10"/>
        </w:numPr>
        <w:tabs>
          <w:tab w:val="left" w:pos="5595"/>
        </w:tabs>
        <w:rPr>
          <w:rFonts w:ascii="Folio Bk BT" w:hAnsi="Folio Bk BT"/>
          <w:sz w:val="22"/>
          <w:szCs w:val="22"/>
        </w:rPr>
      </w:pPr>
      <w:r>
        <w:rPr>
          <w:rFonts w:ascii="Folio Bk BT" w:hAnsi="Folio Bk BT"/>
          <w:sz w:val="22"/>
          <w:szCs w:val="22"/>
        </w:rPr>
        <w:lastRenderedPageBreak/>
        <w:t>2042 Liedertafel Way, Pittsburgh, PA 15212. This is the one-bedroom apartment above her garage that is currently leased for $1,100/month.</w:t>
      </w:r>
    </w:p>
    <w:p w14:paraId="34C6E941" w14:textId="4DC00A2A" w:rsidR="00E877DB" w:rsidRDefault="00E877DB" w:rsidP="00E877DB">
      <w:pPr>
        <w:pStyle w:val="ListParagraph"/>
        <w:numPr>
          <w:ilvl w:val="3"/>
          <w:numId w:val="10"/>
        </w:numPr>
        <w:tabs>
          <w:tab w:val="left" w:pos="5595"/>
        </w:tabs>
        <w:rPr>
          <w:rFonts w:ascii="Folio Bk BT" w:hAnsi="Folio Bk BT"/>
          <w:sz w:val="22"/>
          <w:szCs w:val="22"/>
        </w:rPr>
      </w:pPr>
      <w:r>
        <w:rPr>
          <w:rFonts w:ascii="Folio Bk BT" w:hAnsi="Folio Bk BT"/>
          <w:sz w:val="22"/>
          <w:szCs w:val="22"/>
        </w:rPr>
        <w:t>This includes a room she rents in her personal residence for $300/month.</w:t>
      </w:r>
    </w:p>
    <w:p w14:paraId="7F5905EA" w14:textId="77777777" w:rsidR="00DC44F8" w:rsidRDefault="00762781" w:rsidP="00431C4E">
      <w:pPr>
        <w:pStyle w:val="ListParagraph"/>
        <w:numPr>
          <w:ilvl w:val="0"/>
          <w:numId w:val="10"/>
        </w:numPr>
        <w:tabs>
          <w:tab w:val="left" w:pos="5595"/>
        </w:tabs>
        <w:rPr>
          <w:rFonts w:ascii="Folio Bk BT" w:hAnsi="Folio Bk BT"/>
          <w:sz w:val="22"/>
          <w:szCs w:val="22"/>
        </w:rPr>
      </w:pPr>
      <w:r>
        <w:rPr>
          <w:rFonts w:ascii="Folio Bk BT" w:hAnsi="Folio Bk BT"/>
          <w:sz w:val="22"/>
          <w:szCs w:val="22"/>
        </w:rPr>
        <w:t>Tax liability for each year has been deducted from the available cash.</w:t>
      </w:r>
    </w:p>
    <w:p w14:paraId="3786B69F" w14:textId="5872D801" w:rsidR="009C6E5D" w:rsidRDefault="00762781" w:rsidP="00953C75">
      <w:pPr>
        <w:pStyle w:val="ListParagraph"/>
        <w:numPr>
          <w:ilvl w:val="0"/>
          <w:numId w:val="10"/>
        </w:numPr>
        <w:tabs>
          <w:tab w:val="left" w:pos="5595"/>
        </w:tabs>
        <w:rPr>
          <w:rFonts w:ascii="Folio Bk BT" w:hAnsi="Folio Bk BT"/>
          <w:sz w:val="22"/>
          <w:szCs w:val="22"/>
        </w:rPr>
      </w:pPr>
      <w:r>
        <w:rPr>
          <w:rFonts w:ascii="Folio Bk BT" w:hAnsi="Folio Bk BT"/>
          <w:sz w:val="22"/>
          <w:szCs w:val="22"/>
        </w:rPr>
        <w:t xml:space="preserve">Debt service </w:t>
      </w:r>
      <w:r w:rsidR="00953C75">
        <w:rPr>
          <w:rFonts w:ascii="Folio Bk BT" w:hAnsi="Folio Bk BT"/>
          <w:sz w:val="22"/>
          <w:szCs w:val="22"/>
        </w:rPr>
        <w:t xml:space="preserve">consists of three small credit cards. Berry indicates that she pays off her cards monthly. To look at her personal debts conservatively, the minimum payment was used for the three outstanding balances she currently shows on her credit report. </w:t>
      </w:r>
    </w:p>
    <w:p w14:paraId="48D589E3" w14:textId="39FD169E" w:rsidR="00CD5F1A" w:rsidRDefault="00CD5F1A" w:rsidP="00953C75">
      <w:pPr>
        <w:pStyle w:val="ListParagraph"/>
        <w:numPr>
          <w:ilvl w:val="0"/>
          <w:numId w:val="10"/>
        </w:numPr>
        <w:tabs>
          <w:tab w:val="left" w:pos="5595"/>
        </w:tabs>
        <w:rPr>
          <w:rFonts w:ascii="Folio Bk BT" w:hAnsi="Folio Bk BT"/>
          <w:sz w:val="22"/>
          <w:szCs w:val="22"/>
        </w:rPr>
      </w:pPr>
      <w:r>
        <w:rPr>
          <w:rFonts w:ascii="Folio Bk BT" w:hAnsi="Folio Bk BT"/>
          <w:sz w:val="22"/>
          <w:szCs w:val="22"/>
        </w:rPr>
        <w:t xml:space="preserve">2021 estimated income was based on real estate earnings for the year, 2020 Schedule E rental income carried forward, and 2020 tax liability deducted from available cash. </w:t>
      </w:r>
    </w:p>
    <w:p w14:paraId="7C0918EF" w14:textId="77777777" w:rsidR="00EF2060" w:rsidRPr="00E877DB" w:rsidRDefault="00EF2060" w:rsidP="006B08A9">
      <w:pPr>
        <w:ind w:left="2880" w:hanging="2880"/>
        <w:rPr>
          <w:rFonts w:ascii="Folio Bk BT" w:hAnsi="Folio Bk BT"/>
          <w:b/>
          <w:sz w:val="22"/>
          <w:szCs w:val="22"/>
          <w:u w:val="single"/>
        </w:rPr>
      </w:pPr>
      <w:bookmarkStart w:id="7" w:name="_Hlk51747144"/>
      <w:bookmarkEnd w:id="6"/>
    </w:p>
    <w:p w14:paraId="0628B4EE" w14:textId="3CE36E3E" w:rsidR="006B08A9" w:rsidRPr="004C6D39" w:rsidRDefault="006B08A9" w:rsidP="006B08A9">
      <w:pPr>
        <w:ind w:left="2880" w:hanging="2880"/>
        <w:rPr>
          <w:rFonts w:ascii="Folio Bk BT" w:hAnsi="Folio Bk BT"/>
          <w:b/>
          <w:sz w:val="22"/>
          <w:szCs w:val="22"/>
          <w:u w:val="single"/>
        </w:rPr>
      </w:pPr>
      <w:r w:rsidRPr="00E877DB">
        <w:rPr>
          <w:rFonts w:ascii="Folio Bk BT" w:hAnsi="Folio Bk BT"/>
          <w:b/>
          <w:sz w:val="22"/>
          <w:szCs w:val="22"/>
          <w:u w:val="single"/>
        </w:rPr>
        <w:t>Global Cash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620"/>
        <w:gridCol w:w="1620"/>
      </w:tblGrid>
      <w:tr w:rsidR="000A75FA" w:rsidRPr="0079002A" w14:paraId="533AEF5F" w14:textId="3005E1F9" w:rsidTr="00240DB9">
        <w:tc>
          <w:tcPr>
            <w:tcW w:w="5575" w:type="dxa"/>
            <w:shd w:val="clear" w:color="auto" w:fill="auto"/>
          </w:tcPr>
          <w:p w14:paraId="62B1B3EC" w14:textId="77777777" w:rsidR="000A75FA" w:rsidRDefault="000A75FA" w:rsidP="00BB72DB">
            <w:pPr>
              <w:tabs>
                <w:tab w:val="left" w:pos="5595"/>
              </w:tabs>
              <w:rPr>
                <w:rFonts w:ascii="Folio Bk BT" w:hAnsi="Folio Bk BT"/>
                <w:sz w:val="22"/>
                <w:szCs w:val="22"/>
              </w:rPr>
            </w:pPr>
          </w:p>
        </w:tc>
        <w:tc>
          <w:tcPr>
            <w:tcW w:w="1620" w:type="dxa"/>
          </w:tcPr>
          <w:p w14:paraId="6434A8C1" w14:textId="404E4D0D" w:rsidR="000A75FA" w:rsidRPr="0079002A" w:rsidRDefault="00CD5F1A" w:rsidP="00BB72DB">
            <w:pPr>
              <w:tabs>
                <w:tab w:val="left" w:pos="5595"/>
              </w:tabs>
              <w:jc w:val="right"/>
              <w:rPr>
                <w:rFonts w:ascii="Folio Bk BT" w:hAnsi="Folio Bk BT"/>
                <w:sz w:val="22"/>
                <w:szCs w:val="22"/>
              </w:rPr>
            </w:pPr>
            <w:r>
              <w:rPr>
                <w:rFonts w:ascii="Folio Bk BT" w:hAnsi="Folio Bk BT"/>
                <w:sz w:val="22"/>
                <w:szCs w:val="22"/>
              </w:rPr>
              <w:t>Estimated</w:t>
            </w:r>
          </w:p>
        </w:tc>
        <w:tc>
          <w:tcPr>
            <w:tcW w:w="1620" w:type="dxa"/>
          </w:tcPr>
          <w:p w14:paraId="6CBADA1B" w14:textId="19D650CE" w:rsidR="000A75FA" w:rsidRDefault="00CD5F1A" w:rsidP="00BB72DB">
            <w:pPr>
              <w:tabs>
                <w:tab w:val="left" w:pos="5595"/>
              </w:tabs>
              <w:jc w:val="right"/>
              <w:rPr>
                <w:rFonts w:ascii="Folio Bk BT" w:hAnsi="Folio Bk BT"/>
                <w:sz w:val="22"/>
                <w:szCs w:val="22"/>
              </w:rPr>
            </w:pPr>
            <w:r>
              <w:rPr>
                <w:rFonts w:ascii="Folio Bk BT" w:hAnsi="Folio Bk BT"/>
                <w:sz w:val="22"/>
                <w:szCs w:val="22"/>
              </w:rPr>
              <w:t>Estimated – breakeven</w:t>
            </w:r>
          </w:p>
        </w:tc>
      </w:tr>
      <w:tr w:rsidR="00CD5F1A" w:rsidRPr="0079002A" w14:paraId="09B7F49A" w14:textId="574E370B" w:rsidTr="00D77F34">
        <w:tc>
          <w:tcPr>
            <w:tcW w:w="5575" w:type="dxa"/>
            <w:shd w:val="clear" w:color="auto" w:fill="auto"/>
          </w:tcPr>
          <w:p w14:paraId="6A9B2A7C" w14:textId="33763242" w:rsidR="00CD5F1A" w:rsidRDefault="00CD5F1A" w:rsidP="00CD5F1A">
            <w:pPr>
              <w:tabs>
                <w:tab w:val="left" w:pos="5595"/>
              </w:tabs>
              <w:rPr>
                <w:rFonts w:ascii="Folio Bk BT" w:hAnsi="Folio Bk BT"/>
                <w:sz w:val="22"/>
                <w:szCs w:val="22"/>
              </w:rPr>
            </w:pPr>
            <w:r>
              <w:rPr>
                <w:rFonts w:ascii="Folio Bk BT" w:hAnsi="Folio Bk BT"/>
                <w:sz w:val="22"/>
                <w:szCs w:val="22"/>
              </w:rPr>
              <w:t xml:space="preserve">2041 Veronica Street – Projection </w:t>
            </w:r>
          </w:p>
        </w:tc>
        <w:tc>
          <w:tcPr>
            <w:tcW w:w="1620" w:type="dxa"/>
          </w:tcPr>
          <w:p w14:paraId="3A2DCA55" w14:textId="1EFBA7F6" w:rsidR="00CD5F1A" w:rsidRDefault="00CD5F1A" w:rsidP="00CD5F1A">
            <w:pPr>
              <w:tabs>
                <w:tab w:val="left" w:pos="5595"/>
              </w:tabs>
              <w:jc w:val="right"/>
              <w:rPr>
                <w:rFonts w:ascii="Folio Bk BT" w:hAnsi="Folio Bk BT"/>
                <w:sz w:val="22"/>
                <w:szCs w:val="22"/>
              </w:rPr>
            </w:pPr>
            <w:r>
              <w:rPr>
                <w:rFonts w:ascii="Folio Bk BT" w:hAnsi="Folio Bk BT"/>
                <w:sz w:val="22"/>
                <w:szCs w:val="22"/>
              </w:rPr>
              <w:t>$15,360</w:t>
            </w:r>
          </w:p>
        </w:tc>
        <w:tc>
          <w:tcPr>
            <w:tcW w:w="1620" w:type="dxa"/>
          </w:tcPr>
          <w:p w14:paraId="6EA276F0" w14:textId="021E52A8" w:rsidR="00CD5F1A" w:rsidRPr="00A62F57" w:rsidRDefault="00CD5F1A" w:rsidP="00CD5F1A">
            <w:pPr>
              <w:tabs>
                <w:tab w:val="left" w:pos="5595"/>
              </w:tabs>
              <w:jc w:val="right"/>
              <w:rPr>
                <w:rFonts w:ascii="Folio Bk BT" w:hAnsi="Folio Bk BT"/>
                <w:sz w:val="22"/>
                <w:szCs w:val="22"/>
              </w:rPr>
            </w:pPr>
            <w:r>
              <w:rPr>
                <w:rFonts w:ascii="Folio Bk BT" w:hAnsi="Folio Bk BT"/>
                <w:sz w:val="22"/>
                <w:szCs w:val="22"/>
              </w:rPr>
              <w:t>$8,969</w:t>
            </w:r>
          </w:p>
        </w:tc>
      </w:tr>
      <w:tr w:rsidR="00954C37" w:rsidRPr="0079002A" w14:paraId="7526A632" w14:textId="69B9BC23" w:rsidTr="00240DB9">
        <w:tc>
          <w:tcPr>
            <w:tcW w:w="5575" w:type="dxa"/>
            <w:shd w:val="clear" w:color="auto" w:fill="auto"/>
          </w:tcPr>
          <w:p w14:paraId="598DC097" w14:textId="0936B21D" w:rsidR="00954C37" w:rsidRPr="0079002A" w:rsidRDefault="00CD5F1A" w:rsidP="00954C37">
            <w:pPr>
              <w:tabs>
                <w:tab w:val="left" w:pos="5595"/>
              </w:tabs>
              <w:rPr>
                <w:rFonts w:ascii="Folio Bk BT" w:hAnsi="Folio Bk BT"/>
                <w:sz w:val="22"/>
                <w:szCs w:val="22"/>
              </w:rPr>
            </w:pPr>
            <w:r>
              <w:rPr>
                <w:rFonts w:ascii="Folio Bk BT" w:hAnsi="Folio Bk BT"/>
                <w:sz w:val="22"/>
                <w:szCs w:val="22"/>
              </w:rPr>
              <w:t xml:space="preserve">Berry </w:t>
            </w:r>
            <w:proofErr w:type="spellStart"/>
            <w:r>
              <w:rPr>
                <w:rFonts w:ascii="Folio Bk BT" w:hAnsi="Folio Bk BT"/>
                <w:sz w:val="22"/>
                <w:szCs w:val="22"/>
              </w:rPr>
              <w:t>Breene</w:t>
            </w:r>
            <w:proofErr w:type="spellEnd"/>
            <w:r>
              <w:rPr>
                <w:rFonts w:ascii="Folio Bk BT" w:hAnsi="Folio Bk BT"/>
                <w:sz w:val="22"/>
                <w:szCs w:val="22"/>
              </w:rPr>
              <w:t xml:space="preserve"> – 2021 Estimated</w:t>
            </w:r>
          </w:p>
        </w:tc>
        <w:tc>
          <w:tcPr>
            <w:tcW w:w="1620" w:type="dxa"/>
            <w:shd w:val="clear" w:color="auto" w:fill="auto"/>
          </w:tcPr>
          <w:p w14:paraId="73ADFF43" w14:textId="4B8A48B3" w:rsidR="00954C37" w:rsidRPr="0079002A" w:rsidRDefault="00CD5F1A" w:rsidP="00954C37">
            <w:pPr>
              <w:tabs>
                <w:tab w:val="left" w:pos="5595"/>
              </w:tabs>
              <w:jc w:val="right"/>
              <w:rPr>
                <w:rFonts w:ascii="Folio Bk BT" w:hAnsi="Folio Bk BT"/>
                <w:sz w:val="22"/>
                <w:szCs w:val="22"/>
              </w:rPr>
            </w:pPr>
            <w:r>
              <w:rPr>
                <w:rFonts w:ascii="Folio Bk BT" w:hAnsi="Folio Bk BT"/>
                <w:sz w:val="22"/>
                <w:szCs w:val="22"/>
              </w:rPr>
              <w:t>$24,077</w:t>
            </w:r>
          </w:p>
        </w:tc>
        <w:tc>
          <w:tcPr>
            <w:tcW w:w="1620" w:type="dxa"/>
          </w:tcPr>
          <w:p w14:paraId="15737ABC" w14:textId="1EC8D63C" w:rsidR="00954C37" w:rsidRDefault="00CD5F1A" w:rsidP="00954C37">
            <w:pPr>
              <w:tabs>
                <w:tab w:val="left" w:pos="5595"/>
              </w:tabs>
              <w:jc w:val="right"/>
              <w:rPr>
                <w:rFonts w:ascii="Folio Bk BT" w:hAnsi="Folio Bk BT"/>
                <w:sz w:val="22"/>
                <w:szCs w:val="22"/>
              </w:rPr>
            </w:pPr>
            <w:r>
              <w:rPr>
                <w:rFonts w:ascii="Folio Bk BT" w:hAnsi="Folio Bk BT"/>
                <w:sz w:val="22"/>
                <w:szCs w:val="22"/>
              </w:rPr>
              <w:t>$24,077</w:t>
            </w:r>
          </w:p>
        </w:tc>
      </w:tr>
      <w:tr w:rsidR="00EB1BB4" w:rsidRPr="0079002A" w14:paraId="060F8A1F" w14:textId="078F304C" w:rsidTr="00240DB9">
        <w:tc>
          <w:tcPr>
            <w:tcW w:w="5575" w:type="dxa"/>
            <w:shd w:val="clear" w:color="auto" w:fill="auto"/>
          </w:tcPr>
          <w:p w14:paraId="38F5F9AA" w14:textId="50056F10" w:rsidR="00EB1BB4" w:rsidRPr="0079002A" w:rsidRDefault="00EB1BB4" w:rsidP="00EB1BB4">
            <w:pPr>
              <w:tabs>
                <w:tab w:val="left" w:pos="5595"/>
              </w:tabs>
              <w:jc w:val="right"/>
              <w:rPr>
                <w:rFonts w:ascii="Folio Bk BT" w:hAnsi="Folio Bk BT"/>
                <w:sz w:val="22"/>
                <w:szCs w:val="22"/>
              </w:rPr>
            </w:pPr>
            <w:r w:rsidRPr="0079002A">
              <w:rPr>
                <w:rFonts w:ascii="Folio Bk BT" w:hAnsi="Folio Bk BT"/>
                <w:sz w:val="22"/>
                <w:szCs w:val="22"/>
              </w:rPr>
              <w:t xml:space="preserve">Total Business </w:t>
            </w:r>
            <w:r w:rsidR="003A6FE3">
              <w:rPr>
                <w:rFonts w:ascii="Folio Bk BT" w:hAnsi="Folio Bk BT"/>
                <w:sz w:val="22"/>
                <w:szCs w:val="22"/>
              </w:rPr>
              <w:t>&amp; Personal Cash Flow</w:t>
            </w:r>
          </w:p>
        </w:tc>
        <w:tc>
          <w:tcPr>
            <w:tcW w:w="1620" w:type="dxa"/>
            <w:shd w:val="clear" w:color="auto" w:fill="auto"/>
          </w:tcPr>
          <w:p w14:paraId="42C476D4" w14:textId="63784ABE" w:rsidR="00EB1BB4" w:rsidRPr="0079002A" w:rsidRDefault="00EB1BB4" w:rsidP="00EB1BB4">
            <w:pPr>
              <w:jc w:val="right"/>
              <w:rPr>
                <w:rFonts w:ascii="Folio Bk BT" w:hAnsi="Folio Bk BT"/>
                <w:sz w:val="22"/>
                <w:szCs w:val="22"/>
              </w:rPr>
            </w:pPr>
            <w:r>
              <w:rPr>
                <w:rFonts w:ascii="Folio Bk BT" w:hAnsi="Folio Bk BT"/>
                <w:sz w:val="22"/>
                <w:szCs w:val="22"/>
              </w:rPr>
              <w:t>$</w:t>
            </w:r>
            <w:r w:rsidR="00CD5F1A">
              <w:rPr>
                <w:rFonts w:ascii="Folio Bk BT" w:hAnsi="Folio Bk BT"/>
                <w:sz w:val="22"/>
                <w:szCs w:val="22"/>
              </w:rPr>
              <w:t>39,437</w:t>
            </w:r>
          </w:p>
        </w:tc>
        <w:tc>
          <w:tcPr>
            <w:tcW w:w="1620" w:type="dxa"/>
          </w:tcPr>
          <w:p w14:paraId="1B3C85E4" w14:textId="147F81D5" w:rsidR="00EB1BB4" w:rsidRDefault="00CD5F1A" w:rsidP="00EB1BB4">
            <w:pPr>
              <w:jc w:val="right"/>
              <w:rPr>
                <w:rFonts w:ascii="Folio Bk BT" w:hAnsi="Folio Bk BT"/>
                <w:sz w:val="22"/>
                <w:szCs w:val="22"/>
              </w:rPr>
            </w:pPr>
            <w:r>
              <w:rPr>
                <w:rFonts w:ascii="Folio Bk BT" w:hAnsi="Folio Bk BT"/>
                <w:sz w:val="22"/>
                <w:szCs w:val="22"/>
              </w:rPr>
              <w:t>$33,046</w:t>
            </w:r>
          </w:p>
        </w:tc>
      </w:tr>
      <w:tr w:rsidR="00EB1BB4" w:rsidRPr="0079002A" w14:paraId="744A42CD" w14:textId="7BE92ABB" w:rsidTr="00240DB9">
        <w:tc>
          <w:tcPr>
            <w:tcW w:w="5575" w:type="dxa"/>
            <w:shd w:val="clear" w:color="auto" w:fill="auto"/>
          </w:tcPr>
          <w:p w14:paraId="1D327858" w14:textId="77777777" w:rsidR="00EB1BB4" w:rsidRPr="0079002A" w:rsidRDefault="00EB1BB4" w:rsidP="00EB1BB4">
            <w:pPr>
              <w:tabs>
                <w:tab w:val="left" w:pos="5595"/>
              </w:tabs>
              <w:rPr>
                <w:rFonts w:ascii="Folio Bk BT" w:hAnsi="Folio Bk BT"/>
                <w:sz w:val="22"/>
                <w:szCs w:val="22"/>
              </w:rPr>
            </w:pPr>
          </w:p>
        </w:tc>
        <w:tc>
          <w:tcPr>
            <w:tcW w:w="1620" w:type="dxa"/>
          </w:tcPr>
          <w:p w14:paraId="024A37C5" w14:textId="77777777" w:rsidR="00EB1BB4" w:rsidRPr="0079002A" w:rsidRDefault="00EB1BB4" w:rsidP="00EB1BB4">
            <w:pPr>
              <w:rPr>
                <w:rFonts w:ascii="Folio Bk BT" w:hAnsi="Folio Bk BT"/>
                <w:sz w:val="22"/>
                <w:szCs w:val="22"/>
              </w:rPr>
            </w:pPr>
          </w:p>
        </w:tc>
        <w:tc>
          <w:tcPr>
            <w:tcW w:w="1620" w:type="dxa"/>
          </w:tcPr>
          <w:p w14:paraId="3B193CE6" w14:textId="77777777" w:rsidR="00EB1BB4" w:rsidRPr="0079002A" w:rsidRDefault="00EB1BB4" w:rsidP="00EB1BB4">
            <w:pPr>
              <w:rPr>
                <w:rFonts w:ascii="Folio Bk BT" w:hAnsi="Folio Bk BT"/>
                <w:sz w:val="22"/>
                <w:szCs w:val="22"/>
              </w:rPr>
            </w:pPr>
          </w:p>
        </w:tc>
      </w:tr>
      <w:tr w:rsidR="00EB1BB4" w:rsidRPr="0079002A" w14:paraId="76641CC3" w14:textId="52420BDC" w:rsidTr="00240DB9">
        <w:tc>
          <w:tcPr>
            <w:tcW w:w="5575" w:type="dxa"/>
            <w:shd w:val="clear" w:color="auto" w:fill="auto"/>
          </w:tcPr>
          <w:p w14:paraId="2F2688A6" w14:textId="312EDE09" w:rsidR="00EB1BB4" w:rsidRDefault="00CD5F1A" w:rsidP="00EB1BB4">
            <w:pPr>
              <w:tabs>
                <w:tab w:val="left" w:pos="5595"/>
              </w:tabs>
              <w:rPr>
                <w:rFonts w:ascii="Folio Bk BT" w:hAnsi="Folio Bk BT"/>
                <w:sz w:val="22"/>
                <w:szCs w:val="22"/>
              </w:rPr>
            </w:pPr>
            <w:r>
              <w:rPr>
                <w:rFonts w:ascii="Folio Bk BT" w:hAnsi="Folio Bk BT"/>
                <w:sz w:val="22"/>
                <w:szCs w:val="22"/>
              </w:rPr>
              <w:t>2041 Veronica St</w:t>
            </w:r>
            <w:r w:rsidR="00B44B37">
              <w:rPr>
                <w:rFonts w:ascii="Folio Bk BT" w:hAnsi="Folio Bk BT"/>
                <w:sz w:val="22"/>
                <w:szCs w:val="22"/>
              </w:rPr>
              <w:t>reet</w:t>
            </w:r>
          </w:p>
        </w:tc>
        <w:tc>
          <w:tcPr>
            <w:tcW w:w="1620" w:type="dxa"/>
          </w:tcPr>
          <w:p w14:paraId="01E62D4A" w14:textId="31E215EF" w:rsidR="00EB1BB4" w:rsidRDefault="00CD5F1A" w:rsidP="00EB1BB4">
            <w:pPr>
              <w:jc w:val="right"/>
              <w:rPr>
                <w:rFonts w:ascii="Folio Bk BT" w:hAnsi="Folio Bk BT"/>
                <w:sz w:val="22"/>
                <w:szCs w:val="22"/>
              </w:rPr>
            </w:pPr>
            <w:r>
              <w:rPr>
                <w:rFonts w:ascii="Folio Bk BT" w:hAnsi="Folio Bk BT"/>
                <w:sz w:val="22"/>
                <w:szCs w:val="22"/>
              </w:rPr>
              <w:t>$8,969</w:t>
            </w:r>
          </w:p>
        </w:tc>
        <w:tc>
          <w:tcPr>
            <w:tcW w:w="1620" w:type="dxa"/>
          </w:tcPr>
          <w:p w14:paraId="4ACDDBA0" w14:textId="0F769E45" w:rsidR="00EB1BB4" w:rsidRPr="00A62F57" w:rsidRDefault="00CD5F1A" w:rsidP="00EB1BB4">
            <w:pPr>
              <w:jc w:val="right"/>
              <w:rPr>
                <w:rFonts w:ascii="Folio Bk BT" w:hAnsi="Folio Bk BT"/>
                <w:sz w:val="22"/>
                <w:szCs w:val="22"/>
              </w:rPr>
            </w:pPr>
            <w:r>
              <w:rPr>
                <w:rFonts w:ascii="Folio Bk BT" w:hAnsi="Folio Bk BT"/>
                <w:sz w:val="22"/>
                <w:szCs w:val="22"/>
              </w:rPr>
              <w:t>$8,969</w:t>
            </w:r>
          </w:p>
        </w:tc>
      </w:tr>
      <w:tr w:rsidR="00EB1BB4" w:rsidRPr="0079002A" w14:paraId="6D835C38" w14:textId="566F67C2" w:rsidTr="00240DB9">
        <w:tc>
          <w:tcPr>
            <w:tcW w:w="5575" w:type="dxa"/>
            <w:shd w:val="clear" w:color="auto" w:fill="auto"/>
          </w:tcPr>
          <w:p w14:paraId="58E9FF18" w14:textId="2151ACBB" w:rsidR="00EB1BB4" w:rsidRPr="00C45E35" w:rsidRDefault="00E877DB" w:rsidP="00EB1BB4">
            <w:pPr>
              <w:tabs>
                <w:tab w:val="left" w:pos="5595"/>
              </w:tabs>
              <w:rPr>
                <w:rFonts w:ascii="Folio Bk BT" w:hAnsi="Folio Bk BT"/>
                <w:sz w:val="22"/>
                <w:szCs w:val="22"/>
              </w:rPr>
            </w:pPr>
            <w:r>
              <w:rPr>
                <w:rFonts w:ascii="Folio Bk BT" w:hAnsi="Folio Bk BT"/>
                <w:sz w:val="22"/>
                <w:szCs w:val="22"/>
              </w:rPr>
              <w:t xml:space="preserve">Berry </w:t>
            </w:r>
            <w:proofErr w:type="spellStart"/>
            <w:r>
              <w:rPr>
                <w:rFonts w:ascii="Folio Bk BT" w:hAnsi="Folio Bk BT"/>
                <w:sz w:val="22"/>
                <w:szCs w:val="22"/>
              </w:rPr>
              <w:t>Breene</w:t>
            </w:r>
            <w:proofErr w:type="spellEnd"/>
          </w:p>
        </w:tc>
        <w:tc>
          <w:tcPr>
            <w:tcW w:w="1620" w:type="dxa"/>
          </w:tcPr>
          <w:p w14:paraId="35934323" w14:textId="5471402D" w:rsidR="00EB1BB4" w:rsidRPr="00C45E35" w:rsidRDefault="00EB1BB4" w:rsidP="00EB1BB4">
            <w:pPr>
              <w:jc w:val="right"/>
            </w:pPr>
            <w:r w:rsidRPr="00675466">
              <w:rPr>
                <w:rFonts w:ascii="Folio Bk BT" w:hAnsi="Folio Bk BT"/>
                <w:sz w:val="22"/>
                <w:szCs w:val="22"/>
              </w:rPr>
              <w:t>$</w:t>
            </w:r>
            <w:r w:rsidR="00CD5F1A">
              <w:rPr>
                <w:rFonts w:ascii="Folio Bk BT" w:hAnsi="Folio Bk BT"/>
                <w:sz w:val="22"/>
                <w:szCs w:val="22"/>
              </w:rPr>
              <w:t>1,260</w:t>
            </w:r>
          </w:p>
        </w:tc>
        <w:tc>
          <w:tcPr>
            <w:tcW w:w="1620" w:type="dxa"/>
          </w:tcPr>
          <w:p w14:paraId="0AEC6721" w14:textId="37CBFAB6" w:rsidR="00EB1BB4" w:rsidRPr="00C45E35" w:rsidRDefault="00CD5F1A" w:rsidP="00EB1BB4">
            <w:pPr>
              <w:jc w:val="right"/>
              <w:rPr>
                <w:rFonts w:ascii="Folio Bk BT" w:hAnsi="Folio Bk BT"/>
                <w:sz w:val="22"/>
                <w:szCs w:val="22"/>
              </w:rPr>
            </w:pPr>
            <w:r>
              <w:rPr>
                <w:rFonts w:ascii="Folio Bk BT" w:hAnsi="Folio Bk BT"/>
                <w:sz w:val="22"/>
                <w:szCs w:val="22"/>
              </w:rPr>
              <w:t>$1,260</w:t>
            </w:r>
          </w:p>
        </w:tc>
      </w:tr>
      <w:tr w:rsidR="00EB1BB4" w:rsidRPr="0079002A" w14:paraId="7A30856F" w14:textId="2DB0DCD4" w:rsidTr="00240DB9">
        <w:tc>
          <w:tcPr>
            <w:tcW w:w="5575" w:type="dxa"/>
            <w:shd w:val="clear" w:color="auto" w:fill="auto"/>
          </w:tcPr>
          <w:p w14:paraId="478F759F" w14:textId="4E3EE558" w:rsidR="00EB1BB4" w:rsidRPr="0079002A" w:rsidRDefault="00EB1BB4" w:rsidP="00EB1BB4">
            <w:pPr>
              <w:tabs>
                <w:tab w:val="left" w:pos="5595"/>
              </w:tabs>
              <w:jc w:val="right"/>
              <w:rPr>
                <w:rFonts w:ascii="Folio Bk BT" w:hAnsi="Folio Bk BT"/>
                <w:sz w:val="22"/>
                <w:szCs w:val="22"/>
              </w:rPr>
            </w:pPr>
            <w:r w:rsidRPr="0079002A">
              <w:rPr>
                <w:rFonts w:ascii="Folio Bk BT" w:hAnsi="Folio Bk BT"/>
                <w:sz w:val="22"/>
                <w:szCs w:val="22"/>
              </w:rPr>
              <w:t xml:space="preserve">Total Business &amp; Personal </w:t>
            </w:r>
            <w:r w:rsidR="001907E8">
              <w:rPr>
                <w:rFonts w:ascii="Folio Bk BT" w:hAnsi="Folio Bk BT"/>
                <w:sz w:val="22"/>
                <w:szCs w:val="22"/>
              </w:rPr>
              <w:t>Debt</w:t>
            </w:r>
          </w:p>
        </w:tc>
        <w:tc>
          <w:tcPr>
            <w:tcW w:w="1620" w:type="dxa"/>
          </w:tcPr>
          <w:p w14:paraId="4FDD5C73" w14:textId="7C579DCF" w:rsidR="00EB1BB4" w:rsidRPr="0079002A" w:rsidRDefault="00CD5F1A" w:rsidP="00EB1BB4">
            <w:pPr>
              <w:tabs>
                <w:tab w:val="left" w:pos="5595"/>
              </w:tabs>
              <w:jc w:val="right"/>
              <w:rPr>
                <w:rFonts w:ascii="Folio Bk BT" w:hAnsi="Folio Bk BT"/>
                <w:sz w:val="22"/>
                <w:szCs w:val="22"/>
              </w:rPr>
            </w:pPr>
            <w:r>
              <w:rPr>
                <w:rFonts w:ascii="Folio Bk BT" w:hAnsi="Folio Bk BT"/>
                <w:sz w:val="22"/>
                <w:szCs w:val="22"/>
              </w:rPr>
              <w:t>$10,229</w:t>
            </w:r>
          </w:p>
        </w:tc>
        <w:tc>
          <w:tcPr>
            <w:tcW w:w="1620" w:type="dxa"/>
          </w:tcPr>
          <w:p w14:paraId="75146DB4" w14:textId="176348B5" w:rsidR="00EB1BB4" w:rsidRDefault="00CD5F1A" w:rsidP="00EB1BB4">
            <w:pPr>
              <w:tabs>
                <w:tab w:val="left" w:pos="5595"/>
              </w:tabs>
              <w:jc w:val="right"/>
              <w:rPr>
                <w:rFonts w:ascii="Folio Bk BT" w:hAnsi="Folio Bk BT"/>
                <w:sz w:val="22"/>
                <w:szCs w:val="22"/>
              </w:rPr>
            </w:pPr>
            <w:r>
              <w:rPr>
                <w:rFonts w:ascii="Folio Bk BT" w:hAnsi="Folio Bk BT"/>
                <w:sz w:val="22"/>
                <w:szCs w:val="22"/>
              </w:rPr>
              <w:t>$10,229</w:t>
            </w:r>
          </w:p>
        </w:tc>
      </w:tr>
      <w:tr w:rsidR="00EB1BB4" w:rsidRPr="0079002A" w14:paraId="79260465" w14:textId="2BC1978A" w:rsidTr="00240DB9">
        <w:tc>
          <w:tcPr>
            <w:tcW w:w="5575" w:type="dxa"/>
            <w:shd w:val="clear" w:color="auto" w:fill="auto"/>
          </w:tcPr>
          <w:p w14:paraId="327BF57A" w14:textId="77777777" w:rsidR="00EB1BB4" w:rsidRPr="0079002A" w:rsidRDefault="00EB1BB4" w:rsidP="00EB1BB4">
            <w:pPr>
              <w:tabs>
                <w:tab w:val="left" w:pos="5595"/>
              </w:tabs>
              <w:rPr>
                <w:rFonts w:ascii="Folio Bk BT" w:hAnsi="Folio Bk BT"/>
                <w:sz w:val="22"/>
                <w:szCs w:val="22"/>
              </w:rPr>
            </w:pPr>
          </w:p>
        </w:tc>
        <w:tc>
          <w:tcPr>
            <w:tcW w:w="1620" w:type="dxa"/>
          </w:tcPr>
          <w:p w14:paraId="03D40DE7" w14:textId="77777777" w:rsidR="00EB1BB4" w:rsidRPr="0079002A" w:rsidRDefault="00EB1BB4" w:rsidP="00EB1BB4">
            <w:pPr>
              <w:tabs>
                <w:tab w:val="left" w:pos="5595"/>
              </w:tabs>
              <w:jc w:val="right"/>
              <w:rPr>
                <w:rFonts w:ascii="Folio Bk BT" w:hAnsi="Folio Bk BT"/>
                <w:sz w:val="22"/>
                <w:szCs w:val="22"/>
              </w:rPr>
            </w:pPr>
          </w:p>
        </w:tc>
        <w:tc>
          <w:tcPr>
            <w:tcW w:w="1620" w:type="dxa"/>
          </w:tcPr>
          <w:p w14:paraId="3CDF5A6E" w14:textId="77777777" w:rsidR="00EB1BB4" w:rsidRPr="0079002A" w:rsidRDefault="00EB1BB4" w:rsidP="00EB1BB4">
            <w:pPr>
              <w:tabs>
                <w:tab w:val="left" w:pos="5595"/>
              </w:tabs>
              <w:jc w:val="right"/>
              <w:rPr>
                <w:rFonts w:ascii="Folio Bk BT" w:hAnsi="Folio Bk BT"/>
                <w:sz w:val="22"/>
                <w:szCs w:val="22"/>
              </w:rPr>
            </w:pPr>
          </w:p>
        </w:tc>
      </w:tr>
      <w:tr w:rsidR="00EB1BB4" w:rsidRPr="0079002A" w14:paraId="17FAF46B" w14:textId="5F9D0ADF" w:rsidTr="00240DB9">
        <w:tc>
          <w:tcPr>
            <w:tcW w:w="5575" w:type="dxa"/>
            <w:shd w:val="clear" w:color="auto" w:fill="auto"/>
          </w:tcPr>
          <w:p w14:paraId="4283A0B6" w14:textId="77777777" w:rsidR="00EB1BB4" w:rsidRPr="0079002A" w:rsidRDefault="00EB1BB4" w:rsidP="00EB1BB4">
            <w:pPr>
              <w:tabs>
                <w:tab w:val="left" w:pos="5595"/>
              </w:tabs>
              <w:rPr>
                <w:rFonts w:ascii="Folio Bk BT" w:hAnsi="Folio Bk BT"/>
                <w:sz w:val="22"/>
                <w:szCs w:val="22"/>
              </w:rPr>
            </w:pPr>
            <w:r w:rsidRPr="0079002A">
              <w:rPr>
                <w:rFonts w:ascii="Folio Bk BT" w:hAnsi="Folio Bk BT"/>
                <w:sz w:val="22"/>
                <w:szCs w:val="22"/>
              </w:rPr>
              <w:t>Global Debt Service Coverage</w:t>
            </w:r>
          </w:p>
        </w:tc>
        <w:tc>
          <w:tcPr>
            <w:tcW w:w="1620" w:type="dxa"/>
          </w:tcPr>
          <w:p w14:paraId="31760718" w14:textId="55632425" w:rsidR="00EB1BB4" w:rsidRDefault="00CD5F1A" w:rsidP="00EB1BB4">
            <w:pPr>
              <w:tabs>
                <w:tab w:val="left" w:pos="5595"/>
              </w:tabs>
              <w:jc w:val="center"/>
              <w:rPr>
                <w:rFonts w:ascii="Folio Bk BT" w:hAnsi="Folio Bk BT"/>
                <w:sz w:val="22"/>
                <w:szCs w:val="22"/>
              </w:rPr>
            </w:pPr>
            <w:r>
              <w:rPr>
                <w:rFonts w:ascii="Folio Bk BT" w:hAnsi="Folio Bk BT"/>
                <w:sz w:val="22"/>
                <w:szCs w:val="22"/>
              </w:rPr>
              <w:t>3.85x</w:t>
            </w:r>
          </w:p>
        </w:tc>
        <w:tc>
          <w:tcPr>
            <w:tcW w:w="1620" w:type="dxa"/>
          </w:tcPr>
          <w:p w14:paraId="26B6EFD8" w14:textId="1962DB29" w:rsidR="00EB1BB4" w:rsidRDefault="00CD5F1A" w:rsidP="00EB1BB4">
            <w:pPr>
              <w:tabs>
                <w:tab w:val="left" w:pos="5595"/>
              </w:tabs>
              <w:jc w:val="center"/>
              <w:rPr>
                <w:rFonts w:ascii="Folio Bk BT" w:hAnsi="Folio Bk BT"/>
                <w:sz w:val="22"/>
                <w:szCs w:val="22"/>
              </w:rPr>
            </w:pPr>
            <w:r>
              <w:rPr>
                <w:rFonts w:ascii="Folio Bk BT" w:hAnsi="Folio Bk BT"/>
                <w:sz w:val="22"/>
                <w:szCs w:val="22"/>
              </w:rPr>
              <w:t>3.23x</w:t>
            </w:r>
          </w:p>
        </w:tc>
      </w:tr>
    </w:tbl>
    <w:bookmarkEnd w:id="7"/>
    <w:p w14:paraId="437F71CB" w14:textId="29BF8E09" w:rsidR="006D227B" w:rsidRPr="00E877DB" w:rsidRDefault="00E877DB" w:rsidP="00E877DB">
      <w:pPr>
        <w:pStyle w:val="ListParagraph"/>
        <w:numPr>
          <w:ilvl w:val="0"/>
          <w:numId w:val="18"/>
        </w:numPr>
        <w:tabs>
          <w:tab w:val="left" w:pos="5595"/>
        </w:tabs>
        <w:rPr>
          <w:rFonts w:ascii="Folio Bk BT" w:hAnsi="Folio Bk BT"/>
          <w:b/>
          <w:sz w:val="22"/>
          <w:szCs w:val="22"/>
          <w:u w:val="single"/>
        </w:rPr>
      </w:pPr>
      <w:r>
        <w:rPr>
          <w:rFonts w:ascii="Folio Bk BT" w:hAnsi="Folio Bk BT"/>
          <w:sz w:val="22"/>
          <w:szCs w:val="22"/>
        </w:rPr>
        <w:t>In addition to the global DSCRs represented in the table above, Berry’s personal income can repay the proposed loan without income from the subject property.</w:t>
      </w:r>
    </w:p>
    <w:p w14:paraId="34B8C450" w14:textId="42826A89" w:rsidR="00E877DB" w:rsidRDefault="00E877DB" w:rsidP="00E877DB">
      <w:pPr>
        <w:pStyle w:val="ListParagraph"/>
        <w:numPr>
          <w:ilvl w:val="1"/>
          <w:numId w:val="18"/>
        </w:numPr>
        <w:tabs>
          <w:tab w:val="left" w:pos="5595"/>
        </w:tabs>
        <w:rPr>
          <w:rFonts w:ascii="Folio Bk BT" w:hAnsi="Folio Bk BT"/>
          <w:sz w:val="22"/>
          <w:szCs w:val="22"/>
        </w:rPr>
      </w:pPr>
      <w:r w:rsidRPr="00E877DB">
        <w:rPr>
          <w:rFonts w:ascii="Folio Bk BT" w:hAnsi="Folio Bk BT"/>
          <w:sz w:val="22"/>
          <w:szCs w:val="22"/>
        </w:rPr>
        <w:t xml:space="preserve">2020 personal cash flow of </w:t>
      </w:r>
      <w:r>
        <w:rPr>
          <w:rFonts w:ascii="Folio Bk BT" w:hAnsi="Folio Bk BT"/>
          <w:sz w:val="22"/>
          <w:szCs w:val="22"/>
        </w:rPr>
        <w:t>$24,356 would provide a global DSCR of 2.38x.</w:t>
      </w:r>
    </w:p>
    <w:p w14:paraId="203DF299" w14:textId="180ECA9B" w:rsidR="00E877DB" w:rsidRPr="00E877DB" w:rsidRDefault="00E877DB" w:rsidP="00E877DB">
      <w:pPr>
        <w:pStyle w:val="ListParagraph"/>
        <w:numPr>
          <w:ilvl w:val="1"/>
          <w:numId w:val="18"/>
        </w:numPr>
        <w:tabs>
          <w:tab w:val="left" w:pos="5595"/>
        </w:tabs>
        <w:rPr>
          <w:rFonts w:ascii="Folio Bk BT" w:hAnsi="Folio Bk BT"/>
          <w:sz w:val="22"/>
          <w:szCs w:val="22"/>
        </w:rPr>
      </w:pPr>
      <w:r>
        <w:rPr>
          <w:rFonts w:ascii="Folio Bk BT" w:hAnsi="Folio Bk BT"/>
          <w:sz w:val="22"/>
          <w:szCs w:val="22"/>
        </w:rPr>
        <w:t>2021 estimated personal cash flow of $24,077 would provide a global DSCR of 2.35x.</w:t>
      </w:r>
    </w:p>
    <w:p w14:paraId="5011D0F1" w14:textId="77777777" w:rsidR="00E877DB" w:rsidRDefault="00E877DB" w:rsidP="00431C4E">
      <w:pPr>
        <w:tabs>
          <w:tab w:val="left" w:pos="5595"/>
        </w:tabs>
        <w:rPr>
          <w:rFonts w:ascii="Folio Bk BT" w:hAnsi="Folio Bk BT"/>
          <w:b/>
          <w:sz w:val="22"/>
          <w:szCs w:val="22"/>
          <w:u w:val="single"/>
        </w:rPr>
      </w:pPr>
    </w:p>
    <w:p w14:paraId="0B3D48D9" w14:textId="6AC6A4AE" w:rsidR="00E42D8A" w:rsidRPr="006B08A9" w:rsidRDefault="00E42D8A" w:rsidP="006B08A9">
      <w:pPr>
        <w:ind w:left="2880" w:hanging="2880"/>
        <w:rPr>
          <w:rFonts w:ascii="Folio Bk BT" w:hAnsi="Folio Bk BT"/>
          <w:b/>
          <w:sz w:val="22"/>
          <w:szCs w:val="22"/>
        </w:rPr>
      </w:pPr>
      <w:r w:rsidRPr="00072591">
        <w:rPr>
          <w:rFonts w:ascii="Folio Bk BT" w:hAnsi="Folio Bk BT"/>
          <w:b/>
          <w:sz w:val="22"/>
          <w:szCs w:val="22"/>
          <w:u w:val="single"/>
        </w:rPr>
        <w:t>Jobs Created/Retained</w:t>
      </w:r>
      <w:r w:rsidR="006B08A9" w:rsidRPr="00072591">
        <w:rPr>
          <w:rFonts w:ascii="Folio Bk BT" w:hAnsi="Folio Bk BT"/>
          <w:b/>
          <w:sz w:val="22"/>
          <w:szCs w:val="22"/>
        </w:rPr>
        <w:t>:</w:t>
      </w:r>
      <w:r w:rsidR="006B08A9">
        <w:rPr>
          <w:rFonts w:ascii="Folio Bk BT" w:hAnsi="Folio Bk BT"/>
          <w:b/>
          <w:sz w:val="22"/>
          <w:szCs w:val="22"/>
        </w:rPr>
        <w:tab/>
      </w:r>
    </w:p>
    <w:p w14:paraId="4354DD3F" w14:textId="77777777" w:rsidR="0027340C" w:rsidRDefault="0027340C" w:rsidP="0027340C">
      <w:pPr>
        <w:tabs>
          <w:tab w:val="left" w:pos="5595"/>
        </w:tabs>
        <w:rPr>
          <w:rFonts w:ascii="Folio Bk BT" w:hAnsi="Folio Bk BT"/>
          <w:sz w:val="22"/>
          <w:szCs w:val="22"/>
        </w:rPr>
      </w:pPr>
      <w:r>
        <w:rPr>
          <w:rFonts w:ascii="Folio Bk BT" w:hAnsi="Folio Bk BT"/>
          <w:sz w:val="22"/>
          <w:szCs w:val="22"/>
        </w:rPr>
        <w:t xml:space="preserve">No job creation is expected as a result of this loan. </w:t>
      </w:r>
    </w:p>
    <w:p w14:paraId="67BA529C" w14:textId="77777777" w:rsidR="009A5D65" w:rsidRPr="00034EFF" w:rsidRDefault="009A5D65" w:rsidP="00034EFF">
      <w:pPr>
        <w:rPr>
          <w:rFonts w:ascii="Folio Bk BT" w:hAnsi="Folio Bk BT"/>
          <w:sz w:val="22"/>
          <w:szCs w:val="22"/>
        </w:rPr>
      </w:pPr>
    </w:p>
    <w:p w14:paraId="3E3C698C" w14:textId="77777777" w:rsidR="0027340C" w:rsidRPr="00594B80" w:rsidRDefault="0027340C" w:rsidP="0027340C">
      <w:pPr>
        <w:ind w:left="2880" w:hanging="2880"/>
        <w:rPr>
          <w:rFonts w:ascii="Folio Bk BT" w:hAnsi="Folio Bk BT"/>
          <w:b/>
          <w:sz w:val="22"/>
          <w:szCs w:val="22"/>
        </w:rPr>
      </w:pPr>
      <w:r w:rsidRPr="001E5D20">
        <w:rPr>
          <w:rFonts w:ascii="Folio Bk BT" w:hAnsi="Folio Bk BT"/>
          <w:b/>
          <w:sz w:val="22"/>
          <w:szCs w:val="22"/>
          <w:u w:val="single"/>
        </w:rPr>
        <w:t>Strengths</w:t>
      </w:r>
      <w:r w:rsidRPr="001E5D20">
        <w:rPr>
          <w:rFonts w:ascii="Folio Bk BT" w:hAnsi="Folio Bk BT"/>
          <w:b/>
          <w:sz w:val="22"/>
          <w:szCs w:val="22"/>
        </w:rPr>
        <w:t>:</w:t>
      </w:r>
    </w:p>
    <w:p w14:paraId="13A0B06D" w14:textId="77777777" w:rsidR="00C70598" w:rsidRDefault="0027340C" w:rsidP="0027340C">
      <w:pPr>
        <w:rPr>
          <w:rFonts w:ascii="Folio Bk BT" w:hAnsi="Folio Bk BT"/>
          <w:b/>
          <w:sz w:val="22"/>
          <w:szCs w:val="22"/>
        </w:rPr>
      </w:pPr>
      <w:r>
        <w:rPr>
          <w:rFonts w:ascii="Folio Bk BT" w:hAnsi="Folio Bk BT"/>
          <w:sz w:val="22"/>
          <w:szCs w:val="22"/>
        </w:rPr>
        <w:t>1). The projections appear to be reasonable, and show a strong net profit that can easily repay the proposed loan.</w:t>
      </w:r>
      <w:r w:rsidRPr="00594B80">
        <w:rPr>
          <w:rFonts w:ascii="Folio Bk BT" w:hAnsi="Folio Bk BT"/>
          <w:b/>
          <w:sz w:val="22"/>
          <w:szCs w:val="22"/>
        </w:rPr>
        <w:tab/>
      </w:r>
    </w:p>
    <w:p w14:paraId="7FFB2034" w14:textId="52BF655E" w:rsidR="00C70598" w:rsidRPr="00C70598" w:rsidRDefault="00C70598" w:rsidP="0027340C">
      <w:pPr>
        <w:rPr>
          <w:rFonts w:ascii="Folio Bk BT" w:hAnsi="Folio Bk BT"/>
          <w:b/>
          <w:sz w:val="22"/>
          <w:szCs w:val="22"/>
        </w:rPr>
      </w:pPr>
      <w:r w:rsidRPr="00C70598">
        <w:rPr>
          <w:rFonts w:ascii="Folio Bk BT" w:hAnsi="Folio Bk BT"/>
          <w:sz w:val="22"/>
          <w:szCs w:val="22"/>
        </w:rPr>
        <w:t>2). The breakeven point of the subject property appears to be easily achievable.</w:t>
      </w:r>
    </w:p>
    <w:p w14:paraId="0B797259" w14:textId="523FAAA2" w:rsidR="0027340C" w:rsidRDefault="00C70598" w:rsidP="0027340C">
      <w:pPr>
        <w:ind w:hanging="18"/>
        <w:rPr>
          <w:rFonts w:ascii="Folio Bk BT" w:hAnsi="Folio Bk BT"/>
          <w:sz w:val="22"/>
          <w:szCs w:val="22"/>
        </w:rPr>
      </w:pPr>
      <w:r>
        <w:rPr>
          <w:rFonts w:ascii="Folio Bk BT" w:hAnsi="Folio Bk BT"/>
          <w:sz w:val="22"/>
          <w:szCs w:val="22"/>
        </w:rPr>
        <w:t>3</w:t>
      </w:r>
      <w:r w:rsidR="0027340C">
        <w:rPr>
          <w:rFonts w:ascii="Folio Bk BT" w:hAnsi="Folio Bk BT"/>
          <w:sz w:val="22"/>
          <w:szCs w:val="22"/>
        </w:rPr>
        <w:t xml:space="preserve">). The </w:t>
      </w:r>
      <w:r w:rsidR="00E877DB">
        <w:rPr>
          <w:rFonts w:ascii="Folio Bk BT" w:hAnsi="Folio Bk BT"/>
          <w:sz w:val="22"/>
          <w:szCs w:val="22"/>
        </w:rPr>
        <w:t>purchase price of the property appears to be reasonable</w:t>
      </w:r>
      <w:r w:rsidR="0027340C">
        <w:rPr>
          <w:rFonts w:ascii="Folio Bk BT" w:hAnsi="Folio Bk BT"/>
          <w:sz w:val="22"/>
          <w:szCs w:val="22"/>
        </w:rPr>
        <w:t xml:space="preserve"> compared to similar properties in the immediate area.</w:t>
      </w:r>
    </w:p>
    <w:p w14:paraId="4D2485DD" w14:textId="682F8BF3" w:rsidR="0027340C" w:rsidRPr="009879DE" w:rsidRDefault="00083719" w:rsidP="0027340C">
      <w:pPr>
        <w:ind w:hanging="18"/>
        <w:rPr>
          <w:rFonts w:ascii="Folio Bk BT" w:hAnsi="Folio Bk BT"/>
          <w:sz w:val="22"/>
          <w:szCs w:val="22"/>
        </w:rPr>
      </w:pPr>
      <w:r>
        <w:rPr>
          <w:rFonts w:ascii="Folio Bk BT" w:hAnsi="Folio Bk BT"/>
          <w:sz w:val="22"/>
          <w:szCs w:val="22"/>
        </w:rPr>
        <w:t>4</w:t>
      </w:r>
      <w:r w:rsidR="0027340C">
        <w:rPr>
          <w:rFonts w:ascii="Folio Bk BT" w:hAnsi="Folio Bk BT"/>
          <w:sz w:val="22"/>
          <w:szCs w:val="22"/>
        </w:rPr>
        <w:t>). Berry has</w:t>
      </w:r>
      <w:r>
        <w:rPr>
          <w:rFonts w:ascii="Folio Bk BT" w:hAnsi="Folio Bk BT"/>
          <w:sz w:val="22"/>
          <w:szCs w:val="22"/>
        </w:rPr>
        <w:t xml:space="preserve"> outside income that can help support the loan payment,</w:t>
      </w:r>
      <w:r w:rsidR="0027340C">
        <w:rPr>
          <w:rFonts w:ascii="Folio Bk BT" w:hAnsi="Folio Bk BT"/>
          <w:sz w:val="22"/>
          <w:szCs w:val="22"/>
        </w:rPr>
        <w:t xml:space="preserve"> excellent credit</w:t>
      </w:r>
      <w:r>
        <w:rPr>
          <w:rFonts w:ascii="Folio Bk BT" w:hAnsi="Folio Bk BT"/>
          <w:sz w:val="22"/>
          <w:szCs w:val="22"/>
        </w:rPr>
        <w:t>,</w:t>
      </w:r>
      <w:r w:rsidR="00C70598">
        <w:rPr>
          <w:rFonts w:ascii="Folio Bk BT" w:hAnsi="Folio Bk BT"/>
          <w:sz w:val="22"/>
          <w:szCs w:val="22"/>
        </w:rPr>
        <w:t xml:space="preserve"> and very little personal debt</w:t>
      </w:r>
      <w:r w:rsidR="0027340C">
        <w:rPr>
          <w:rFonts w:ascii="Folio Bk BT" w:hAnsi="Folio Bk BT"/>
          <w:sz w:val="22"/>
          <w:szCs w:val="22"/>
        </w:rPr>
        <w:t xml:space="preserve">. </w:t>
      </w:r>
    </w:p>
    <w:p w14:paraId="0D305EB5" w14:textId="77777777" w:rsidR="0027340C" w:rsidRPr="00594B80" w:rsidRDefault="0027340C" w:rsidP="0027340C">
      <w:pPr>
        <w:ind w:left="720"/>
        <w:rPr>
          <w:rFonts w:ascii="Folio Bk BT" w:hAnsi="Folio Bk BT"/>
          <w:sz w:val="22"/>
          <w:szCs w:val="22"/>
        </w:rPr>
      </w:pPr>
    </w:p>
    <w:p w14:paraId="13ADFD0E" w14:textId="77777777" w:rsidR="0027340C" w:rsidRPr="00594B80" w:rsidRDefault="0027340C" w:rsidP="0027340C">
      <w:pPr>
        <w:tabs>
          <w:tab w:val="left" w:pos="1980"/>
        </w:tabs>
        <w:rPr>
          <w:rFonts w:ascii="Folio Bk BT" w:hAnsi="Folio Bk BT"/>
          <w:b/>
          <w:sz w:val="22"/>
          <w:szCs w:val="22"/>
        </w:rPr>
      </w:pPr>
      <w:r w:rsidRPr="001E5D20">
        <w:rPr>
          <w:rFonts w:ascii="Folio Bk BT" w:hAnsi="Folio Bk BT"/>
          <w:b/>
          <w:sz w:val="22"/>
          <w:szCs w:val="22"/>
          <w:u w:val="single"/>
        </w:rPr>
        <w:t>Weaknesses</w:t>
      </w:r>
      <w:r w:rsidRPr="001E5D20">
        <w:rPr>
          <w:rFonts w:ascii="Folio Bk BT" w:hAnsi="Folio Bk BT"/>
          <w:b/>
          <w:sz w:val="22"/>
          <w:szCs w:val="22"/>
        </w:rPr>
        <w:t>:</w:t>
      </w:r>
      <w:r w:rsidRPr="00594B80">
        <w:rPr>
          <w:rFonts w:ascii="Folio Bk BT" w:hAnsi="Folio Bk BT"/>
          <w:b/>
          <w:sz w:val="22"/>
          <w:szCs w:val="22"/>
        </w:rPr>
        <w:tab/>
      </w:r>
    </w:p>
    <w:p w14:paraId="14D1B783" w14:textId="3E7BAEED" w:rsidR="0027340C" w:rsidRDefault="0027340C" w:rsidP="0027340C">
      <w:pPr>
        <w:tabs>
          <w:tab w:val="left" w:pos="1980"/>
        </w:tabs>
        <w:rPr>
          <w:rFonts w:ascii="Folio Bk BT" w:hAnsi="Folio Bk BT"/>
          <w:sz w:val="22"/>
          <w:szCs w:val="22"/>
        </w:rPr>
      </w:pPr>
      <w:r>
        <w:rPr>
          <w:rFonts w:ascii="Folio Bk BT" w:hAnsi="Folio Bk BT"/>
          <w:sz w:val="22"/>
          <w:szCs w:val="22"/>
        </w:rPr>
        <w:t>1). There is a potential for a slight collateral shortfall in the event of liquidation.</w:t>
      </w:r>
      <w:r w:rsidR="00E877DB">
        <w:rPr>
          <w:rFonts w:ascii="Folio Bk BT" w:hAnsi="Folio Bk BT"/>
          <w:sz w:val="22"/>
          <w:szCs w:val="22"/>
        </w:rPr>
        <w:t xml:space="preserve"> This is mitigated by the ability of Berry and the </w:t>
      </w:r>
      <w:r w:rsidR="00E21F6E">
        <w:rPr>
          <w:rFonts w:ascii="Folio Bk BT" w:hAnsi="Folio Bk BT"/>
          <w:sz w:val="22"/>
          <w:szCs w:val="22"/>
        </w:rPr>
        <w:t xml:space="preserve">cash flow from the </w:t>
      </w:r>
      <w:r w:rsidR="00E877DB">
        <w:rPr>
          <w:rFonts w:ascii="Folio Bk BT" w:hAnsi="Folio Bk BT"/>
          <w:sz w:val="22"/>
          <w:szCs w:val="22"/>
        </w:rPr>
        <w:t>subject property to repay the loan, making foreclosure and liquidation unlikely.</w:t>
      </w:r>
    </w:p>
    <w:p w14:paraId="03C5AC5D" w14:textId="5C2CB191" w:rsidR="006039D8" w:rsidRDefault="0027340C" w:rsidP="0027340C">
      <w:pPr>
        <w:rPr>
          <w:rFonts w:ascii="Folio Bk BT" w:hAnsi="Folio Bk BT"/>
          <w:sz w:val="22"/>
          <w:szCs w:val="22"/>
        </w:rPr>
      </w:pPr>
      <w:r>
        <w:rPr>
          <w:rFonts w:ascii="Folio Bk BT" w:hAnsi="Folio Bk BT"/>
          <w:sz w:val="22"/>
          <w:szCs w:val="22"/>
        </w:rPr>
        <w:t>2). There are some noted issues with the house that will need repaired immediately or in the near future.</w:t>
      </w:r>
      <w:r w:rsidR="00E877DB">
        <w:rPr>
          <w:rFonts w:ascii="Folio Bk BT" w:hAnsi="Folio Bk BT"/>
          <w:sz w:val="22"/>
          <w:szCs w:val="22"/>
        </w:rPr>
        <w:t xml:space="preserve"> However, the issues noted are not uncommon of older houses in the local market and do not pose </w:t>
      </w:r>
      <w:r w:rsidR="00083719">
        <w:rPr>
          <w:rFonts w:ascii="Folio Bk BT" w:hAnsi="Folio Bk BT"/>
          <w:sz w:val="22"/>
          <w:szCs w:val="22"/>
        </w:rPr>
        <w:t xml:space="preserve">a significant safety threat to a tenant. </w:t>
      </w:r>
    </w:p>
    <w:p w14:paraId="6E325C67" w14:textId="15F9E489" w:rsidR="00431C4E" w:rsidRPr="00E127B3" w:rsidRDefault="00431C4E" w:rsidP="00431C4E">
      <w:pPr>
        <w:pStyle w:val="Heading7"/>
        <w:rPr>
          <w:rFonts w:ascii="Folio Bk BT" w:hAnsi="Folio Bk BT"/>
          <w:b/>
          <w:bCs/>
          <w:i/>
          <w:szCs w:val="22"/>
        </w:rPr>
      </w:pPr>
      <w:r w:rsidRPr="00083719">
        <w:rPr>
          <w:rFonts w:ascii="Folio Bk BT" w:hAnsi="Folio Bk BT"/>
          <w:b/>
          <w:bCs/>
          <w:szCs w:val="22"/>
        </w:rPr>
        <w:lastRenderedPageBreak/>
        <w:t>Summary/Recommendation</w:t>
      </w:r>
    </w:p>
    <w:p w14:paraId="1D0FCEE3" w14:textId="3522B7FC" w:rsidR="00331282" w:rsidRDefault="005705BA" w:rsidP="00331282">
      <w:pPr>
        <w:rPr>
          <w:rFonts w:ascii="Folio Bk BT" w:hAnsi="Folio Bk BT"/>
          <w:sz w:val="22"/>
          <w:szCs w:val="22"/>
        </w:rPr>
      </w:pPr>
      <w:r>
        <w:rPr>
          <w:rFonts w:ascii="Folio Bk BT" w:hAnsi="Folio Bk BT"/>
          <w:sz w:val="22"/>
          <w:szCs w:val="22"/>
        </w:rPr>
        <w:t xml:space="preserve">This loan is an excellent mission fit for The Progress Fund, as the loan would go to fund the purchase of a </w:t>
      </w:r>
      <w:r w:rsidR="00A66B35">
        <w:rPr>
          <w:rFonts w:ascii="Folio Bk BT" w:hAnsi="Folio Bk BT"/>
          <w:sz w:val="22"/>
          <w:szCs w:val="22"/>
        </w:rPr>
        <w:t>r</w:t>
      </w:r>
      <w:r>
        <w:rPr>
          <w:rFonts w:ascii="Folio Bk BT" w:hAnsi="Folio Bk BT"/>
          <w:sz w:val="22"/>
          <w:szCs w:val="22"/>
        </w:rPr>
        <w:t>ental property in our Target Market, supporting</w:t>
      </w:r>
      <w:r w:rsidR="00A66B35">
        <w:rPr>
          <w:rFonts w:ascii="Folio Bk BT" w:hAnsi="Folio Bk BT"/>
          <w:sz w:val="22"/>
          <w:szCs w:val="22"/>
        </w:rPr>
        <w:t xml:space="preserve"> housing </w:t>
      </w:r>
      <w:r>
        <w:rPr>
          <w:rFonts w:ascii="Folio Bk BT" w:hAnsi="Folio Bk BT"/>
          <w:sz w:val="22"/>
          <w:szCs w:val="22"/>
        </w:rPr>
        <w:t>in the area</w:t>
      </w:r>
      <w:r w:rsidR="00890AFA">
        <w:rPr>
          <w:rFonts w:ascii="Folio Bk BT" w:hAnsi="Folio Bk BT"/>
          <w:sz w:val="22"/>
          <w:szCs w:val="22"/>
        </w:rPr>
        <w:t xml:space="preserve">. </w:t>
      </w:r>
      <w:r w:rsidR="00083719">
        <w:rPr>
          <w:rFonts w:ascii="Folio Bk BT" w:hAnsi="Folio Bk BT"/>
          <w:sz w:val="22"/>
          <w:szCs w:val="22"/>
        </w:rPr>
        <w:t>The borrower has outside income that can support the loan, and excellent personal credit. Approval is recommended.</w:t>
      </w:r>
    </w:p>
    <w:p w14:paraId="20BBEF4F" w14:textId="0318D2B5" w:rsidR="006039D8" w:rsidRDefault="006039D8" w:rsidP="00431C4E">
      <w:pPr>
        <w:rPr>
          <w:u w:val="single"/>
        </w:rPr>
      </w:pPr>
    </w:p>
    <w:p w14:paraId="6A580CAB" w14:textId="77777777" w:rsidR="00083719" w:rsidRPr="00083719" w:rsidRDefault="00083719" w:rsidP="00431C4E"/>
    <w:p w14:paraId="184DEE2D" w14:textId="517215D2" w:rsidR="00431C4E" w:rsidRPr="006F4094" w:rsidRDefault="00431C4E" w:rsidP="00431C4E">
      <w:pPr>
        <w:rPr>
          <w:u w:val="single"/>
        </w:rPr>
      </w:pPr>
      <w:r w:rsidRPr="006F4094">
        <w:rPr>
          <w:u w:val="single"/>
        </w:rPr>
        <w:tab/>
      </w:r>
      <w:r w:rsidRPr="006F4094">
        <w:rPr>
          <w:u w:val="single"/>
        </w:rPr>
        <w:tab/>
      </w:r>
      <w:r w:rsidRPr="006F4094">
        <w:rPr>
          <w:u w:val="single"/>
        </w:rPr>
        <w:tab/>
      </w:r>
      <w:r w:rsidRPr="006F4094">
        <w:rPr>
          <w:u w:val="single"/>
        </w:rPr>
        <w:tab/>
      </w:r>
    </w:p>
    <w:p w14:paraId="00B6E522" w14:textId="77777777" w:rsidR="00431C4E" w:rsidRPr="00431C4E" w:rsidRDefault="00890AFA" w:rsidP="00431C4E">
      <w:pPr>
        <w:pStyle w:val="BodyText2"/>
        <w:rPr>
          <w:rFonts w:ascii="Folio Bk BT" w:hAnsi="Folio Bk BT"/>
          <w:sz w:val="22"/>
          <w:szCs w:val="22"/>
        </w:rPr>
      </w:pPr>
      <w:r>
        <w:rPr>
          <w:rFonts w:ascii="Folio Bk BT" w:hAnsi="Folio Bk BT"/>
          <w:sz w:val="22"/>
          <w:szCs w:val="22"/>
        </w:rPr>
        <w:t>Eric Neice</w:t>
      </w:r>
    </w:p>
    <w:p w14:paraId="0380F6FD" w14:textId="77777777" w:rsidR="00431C4E" w:rsidRPr="00152CDC" w:rsidRDefault="00431C4E" w:rsidP="00431C4E">
      <w:pPr>
        <w:pStyle w:val="Heading3"/>
        <w:rPr>
          <w:rFonts w:ascii="Folio Bk BT" w:hAnsi="Folio Bk BT"/>
          <w:b/>
          <w:bCs/>
          <w:sz w:val="22"/>
          <w:szCs w:val="22"/>
        </w:rPr>
      </w:pPr>
      <w:r w:rsidRPr="00083719">
        <w:rPr>
          <w:rFonts w:ascii="Folio Bk BT" w:hAnsi="Folio Bk BT"/>
          <w:b/>
          <w:bCs/>
          <w:sz w:val="22"/>
          <w:szCs w:val="22"/>
        </w:rPr>
        <w:t>Loan Risk Rating</w:t>
      </w:r>
    </w:p>
    <w:p w14:paraId="0AD589F0" w14:textId="0BCD3728" w:rsidR="000F4D0E" w:rsidRPr="00EF2060" w:rsidRDefault="00431C4E" w:rsidP="00431C4E">
      <w:pPr>
        <w:rPr>
          <w:rFonts w:ascii="Folio Bk BT" w:hAnsi="Folio Bk BT"/>
          <w:sz w:val="22"/>
          <w:szCs w:val="22"/>
        </w:rPr>
      </w:pPr>
      <w:r w:rsidRPr="00152CDC">
        <w:rPr>
          <w:rFonts w:ascii="Folio Bk BT" w:hAnsi="Folio Bk BT"/>
          <w:sz w:val="22"/>
          <w:szCs w:val="22"/>
        </w:rPr>
        <w:t>The recommended risk rating is “</w:t>
      </w:r>
      <w:r w:rsidR="00152CDC">
        <w:rPr>
          <w:rFonts w:ascii="Folio Bk BT" w:hAnsi="Folio Bk BT"/>
          <w:sz w:val="22"/>
          <w:szCs w:val="22"/>
        </w:rPr>
        <w:t>3</w:t>
      </w:r>
      <w:r w:rsidRPr="00152CDC">
        <w:rPr>
          <w:rFonts w:ascii="Folio Bk BT" w:hAnsi="Folio Bk BT"/>
          <w:sz w:val="22"/>
          <w:szCs w:val="22"/>
        </w:rPr>
        <w:t xml:space="preserve">” with a </w:t>
      </w:r>
      <w:r w:rsidR="00152CDC">
        <w:rPr>
          <w:rFonts w:ascii="Folio Bk BT" w:hAnsi="Folio Bk BT"/>
          <w:sz w:val="22"/>
          <w:szCs w:val="22"/>
        </w:rPr>
        <w:t xml:space="preserve">10 </w:t>
      </w:r>
      <w:r w:rsidRPr="00152CDC">
        <w:rPr>
          <w:rFonts w:ascii="Folio Bk BT" w:hAnsi="Folio Bk BT"/>
          <w:sz w:val="22"/>
          <w:szCs w:val="22"/>
        </w:rPr>
        <w:t xml:space="preserve">% allocation, based </w:t>
      </w:r>
      <w:r w:rsidR="00667169">
        <w:rPr>
          <w:rFonts w:ascii="Folio Bk BT" w:hAnsi="Folio Bk BT"/>
          <w:sz w:val="22"/>
          <w:szCs w:val="22"/>
        </w:rPr>
        <w:t xml:space="preserve">on </w:t>
      </w:r>
      <w:r w:rsidR="00A9299F">
        <w:rPr>
          <w:rFonts w:ascii="Folio Bk BT" w:hAnsi="Folio Bk BT"/>
          <w:sz w:val="22"/>
          <w:szCs w:val="22"/>
        </w:rPr>
        <w:t>the</w:t>
      </w:r>
      <w:r w:rsidR="00152CDC">
        <w:rPr>
          <w:rFonts w:ascii="Folio Bk BT" w:hAnsi="Folio Bk BT"/>
          <w:sz w:val="22"/>
          <w:szCs w:val="22"/>
        </w:rPr>
        <w:t xml:space="preserve"> </w:t>
      </w:r>
      <w:r w:rsidR="00E877DB">
        <w:rPr>
          <w:rFonts w:ascii="Folio Bk BT" w:hAnsi="Folio Bk BT"/>
          <w:sz w:val="22"/>
          <w:szCs w:val="22"/>
        </w:rPr>
        <w:t xml:space="preserve">borrower </w:t>
      </w:r>
      <w:r w:rsidR="00083719">
        <w:rPr>
          <w:rFonts w:ascii="Folio Bk BT" w:hAnsi="Folio Bk BT"/>
          <w:sz w:val="22"/>
          <w:szCs w:val="22"/>
        </w:rPr>
        <w:t>being</w:t>
      </w:r>
      <w:r w:rsidR="00E877DB">
        <w:rPr>
          <w:rFonts w:ascii="Folio Bk BT" w:hAnsi="Folio Bk BT"/>
          <w:sz w:val="22"/>
          <w:szCs w:val="22"/>
        </w:rPr>
        <w:t xml:space="preserve"> a new customer with a potential for a slight collateral shortfall in the event of liquidation.</w:t>
      </w:r>
      <w:r w:rsidR="00152CDC">
        <w:rPr>
          <w:rFonts w:ascii="Folio Bk BT" w:hAnsi="Folio Bk BT"/>
          <w:sz w:val="22"/>
          <w:szCs w:val="22"/>
        </w:rPr>
        <w:t xml:space="preserve"> </w:t>
      </w:r>
    </w:p>
    <w:p w14:paraId="14A3F582" w14:textId="77777777" w:rsidR="000F4D0E" w:rsidRDefault="000F4D0E" w:rsidP="00431C4E">
      <w:pPr>
        <w:rPr>
          <w:rFonts w:ascii="Folio Bk BT" w:hAnsi="Folio Bk BT"/>
          <w:sz w:val="22"/>
          <w:szCs w:val="22"/>
          <w:highlight w:val="yellow"/>
        </w:rPr>
      </w:pPr>
    </w:p>
    <w:p w14:paraId="006C6A16" w14:textId="1EB7FCEA" w:rsidR="00741975" w:rsidRDefault="00431C4E" w:rsidP="00431C4E">
      <w:pPr>
        <w:rPr>
          <w:rFonts w:ascii="Folio Bk BT" w:hAnsi="Folio Bk BT"/>
          <w:sz w:val="22"/>
          <w:szCs w:val="22"/>
        </w:rPr>
      </w:pPr>
      <w:r w:rsidRPr="00083719">
        <w:rPr>
          <w:rFonts w:ascii="Folio Bk BT" w:hAnsi="Folio Bk BT"/>
          <w:sz w:val="22"/>
          <w:szCs w:val="22"/>
        </w:rPr>
        <w:t>Attachments:</w:t>
      </w:r>
    </w:p>
    <w:p w14:paraId="471943D6" w14:textId="77777777" w:rsidR="0034398A" w:rsidRPr="0034398A" w:rsidRDefault="0034398A" w:rsidP="0034398A">
      <w:pPr>
        <w:rPr>
          <w:rFonts w:ascii="Folio Bk BT" w:hAnsi="Folio Bk BT"/>
          <w:sz w:val="22"/>
          <w:szCs w:val="22"/>
        </w:rPr>
      </w:pPr>
      <w:r w:rsidRPr="0034398A">
        <w:rPr>
          <w:rFonts w:ascii="Folio Bk BT" w:hAnsi="Folio Bk BT"/>
          <w:sz w:val="22"/>
          <w:szCs w:val="22"/>
        </w:rPr>
        <w:t>Sales agreement</w:t>
      </w:r>
    </w:p>
    <w:p w14:paraId="4471B28B" w14:textId="0851FCA2" w:rsidR="00152CDC" w:rsidRDefault="00741975" w:rsidP="00431C4E">
      <w:pPr>
        <w:rPr>
          <w:rFonts w:ascii="Folio Bk BT" w:hAnsi="Folio Bk BT"/>
          <w:sz w:val="22"/>
          <w:szCs w:val="22"/>
        </w:rPr>
      </w:pPr>
      <w:r>
        <w:rPr>
          <w:rFonts w:ascii="Folio Bk BT" w:hAnsi="Folio Bk BT"/>
          <w:sz w:val="22"/>
          <w:szCs w:val="22"/>
        </w:rPr>
        <w:t xml:space="preserve">Personal Financial Statement </w:t>
      </w:r>
    </w:p>
    <w:p w14:paraId="327415FA" w14:textId="4C557CD0" w:rsidR="00206881" w:rsidRDefault="00206881" w:rsidP="00431C4E">
      <w:pPr>
        <w:rPr>
          <w:rFonts w:ascii="Folio Bk BT" w:hAnsi="Folio Bk BT"/>
          <w:sz w:val="22"/>
          <w:szCs w:val="22"/>
        </w:rPr>
      </w:pPr>
      <w:r w:rsidRPr="00B50880">
        <w:rPr>
          <w:rFonts w:ascii="Folio Bk BT" w:hAnsi="Folio Bk BT"/>
          <w:sz w:val="22"/>
          <w:szCs w:val="22"/>
        </w:rPr>
        <w:t xml:space="preserve">Credit Report </w:t>
      </w:r>
    </w:p>
    <w:p w14:paraId="58DB5E8E" w14:textId="3BF417BC" w:rsidR="005A11D7" w:rsidRDefault="005705BA" w:rsidP="00431C4E">
      <w:pPr>
        <w:rPr>
          <w:rFonts w:ascii="Folio Bk BT" w:hAnsi="Folio Bk BT"/>
          <w:sz w:val="22"/>
          <w:szCs w:val="22"/>
        </w:rPr>
      </w:pPr>
      <w:r>
        <w:rPr>
          <w:rFonts w:ascii="Folio Bk BT" w:hAnsi="Folio Bk BT"/>
          <w:sz w:val="22"/>
          <w:szCs w:val="22"/>
        </w:rPr>
        <w:t xml:space="preserve">Projected Profit and Loss </w:t>
      </w:r>
      <w:r w:rsidR="00022836">
        <w:rPr>
          <w:rFonts w:ascii="Folio Bk BT" w:hAnsi="Folio Bk BT"/>
          <w:sz w:val="22"/>
          <w:szCs w:val="22"/>
        </w:rPr>
        <w:t>s</w:t>
      </w:r>
      <w:r>
        <w:rPr>
          <w:rFonts w:ascii="Folio Bk BT" w:hAnsi="Folio Bk BT"/>
          <w:sz w:val="22"/>
          <w:szCs w:val="22"/>
        </w:rPr>
        <w:t>tatement</w:t>
      </w:r>
      <w:r w:rsidR="00A66B35">
        <w:rPr>
          <w:rFonts w:ascii="Folio Bk BT" w:hAnsi="Folio Bk BT"/>
          <w:sz w:val="22"/>
          <w:szCs w:val="22"/>
        </w:rPr>
        <w:t>s</w:t>
      </w:r>
      <w:r>
        <w:rPr>
          <w:rFonts w:ascii="Folio Bk BT" w:hAnsi="Folio Bk BT"/>
          <w:sz w:val="22"/>
          <w:szCs w:val="22"/>
        </w:rPr>
        <w:t xml:space="preserve"> for </w:t>
      </w:r>
      <w:r w:rsidR="00083719">
        <w:rPr>
          <w:rFonts w:ascii="Folio Bk BT" w:hAnsi="Folio Bk BT"/>
          <w:sz w:val="22"/>
          <w:szCs w:val="22"/>
        </w:rPr>
        <w:t>2041 Veronica Street</w:t>
      </w:r>
    </w:p>
    <w:p w14:paraId="4B13AC59" w14:textId="72F63616" w:rsidR="00A66B35" w:rsidRDefault="00083719" w:rsidP="00431C4E">
      <w:pPr>
        <w:rPr>
          <w:rFonts w:ascii="Folio Bk BT" w:hAnsi="Folio Bk BT"/>
          <w:sz w:val="22"/>
          <w:szCs w:val="22"/>
        </w:rPr>
      </w:pPr>
      <w:r>
        <w:rPr>
          <w:rFonts w:ascii="Folio Bk BT" w:hAnsi="Folio Bk BT"/>
          <w:sz w:val="22"/>
          <w:szCs w:val="22"/>
        </w:rPr>
        <w:t>Home Inspection</w:t>
      </w:r>
    </w:p>
    <w:p w14:paraId="6A85DEE1" w14:textId="756F8CBC" w:rsidR="00083719" w:rsidRDefault="00083719" w:rsidP="00431C4E">
      <w:pPr>
        <w:rPr>
          <w:rFonts w:ascii="Folio Bk BT" w:hAnsi="Folio Bk BT"/>
          <w:sz w:val="22"/>
          <w:szCs w:val="22"/>
        </w:rPr>
      </w:pPr>
      <w:r>
        <w:rPr>
          <w:rFonts w:ascii="Folio Bk BT" w:hAnsi="Folio Bk BT"/>
          <w:sz w:val="22"/>
          <w:szCs w:val="22"/>
        </w:rPr>
        <w:t>Bids for immediate repairs</w:t>
      </w:r>
    </w:p>
    <w:p w14:paraId="127BFE15" w14:textId="47ADFDAF" w:rsidR="0002379A" w:rsidRDefault="0002379A" w:rsidP="00431C4E">
      <w:pPr>
        <w:rPr>
          <w:rFonts w:ascii="Folio Bk BT" w:hAnsi="Folio Bk BT"/>
          <w:sz w:val="22"/>
          <w:szCs w:val="22"/>
        </w:rPr>
      </w:pPr>
      <w:r>
        <w:rPr>
          <w:rFonts w:ascii="Folio Bk BT" w:hAnsi="Folio Bk BT"/>
          <w:sz w:val="22"/>
          <w:szCs w:val="22"/>
        </w:rPr>
        <w:t>Comparables</w:t>
      </w:r>
    </w:p>
    <w:p w14:paraId="78E9F12C" w14:textId="729674CC" w:rsidR="00BC3948" w:rsidRDefault="00BC3948" w:rsidP="00431C4E">
      <w:pPr>
        <w:rPr>
          <w:rFonts w:ascii="Folio Bk BT" w:hAnsi="Folio Bk BT"/>
          <w:sz w:val="22"/>
          <w:szCs w:val="22"/>
        </w:rPr>
      </w:pPr>
      <w:r>
        <w:rPr>
          <w:rFonts w:ascii="Folio Bk BT" w:hAnsi="Folio Bk BT"/>
          <w:sz w:val="22"/>
          <w:szCs w:val="22"/>
        </w:rPr>
        <w:t>Allegheny County Property Info</w:t>
      </w:r>
    </w:p>
    <w:p w14:paraId="578E29B5" w14:textId="68481F43" w:rsidR="0034398A" w:rsidRDefault="0034398A" w:rsidP="00431C4E">
      <w:pPr>
        <w:rPr>
          <w:rFonts w:ascii="Folio Bk BT" w:hAnsi="Folio Bk BT"/>
          <w:sz w:val="22"/>
          <w:szCs w:val="22"/>
        </w:rPr>
      </w:pPr>
      <w:r w:rsidRPr="0034398A">
        <w:rPr>
          <w:rFonts w:ascii="Folio Bk BT" w:hAnsi="Folio Bk BT"/>
          <w:sz w:val="22"/>
          <w:szCs w:val="22"/>
        </w:rPr>
        <w:t>Site Photos</w:t>
      </w:r>
    </w:p>
    <w:sectPr w:rsidR="003439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039F" w14:textId="77777777" w:rsidR="00240DB9" w:rsidRDefault="00240DB9" w:rsidP="00EC0739">
      <w:r>
        <w:separator/>
      </w:r>
    </w:p>
  </w:endnote>
  <w:endnote w:type="continuationSeparator" w:id="0">
    <w:p w14:paraId="1F52B0E6" w14:textId="77777777" w:rsidR="00240DB9" w:rsidRDefault="00240DB9" w:rsidP="00EC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lio Bk BT">
    <w:panose1 w:val="020B0503030502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A7C6" w14:textId="77777777" w:rsidR="00240DB9" w:rsidRDefault="0024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755304"/>
      <w:docPartObj>
        <w:docPartGallery w:val="Page Numbers (Bottom of Page)"/>
        <w:docPartUnique/>
      </w:docPartObj>
    </w:sdtPr>
    <w:sdtEndPr>
      <w:rPr>
        <w:rFonts w:ascii="Folio Bk BT" w:hAnsi="Folio Bk BT"/>
        <w:noProof/>
        <w:sz w:val="22"/>
        <w:szCs w:val="22"/>
      </w:rPr>
    </w:sdtEndPr>
    <w:sdtContent>
      <w:p w14:paraId="4961D5AB" w14:textId="77777777" w:rsidR="00240DB9" w:rsidRPr="00EC0739" w:rsidRDefault="00240DB9">
        <w:pPr>
          <w:pStyle w:val="Footer"/>
          <w:jc w:val="right"/>
          <w:rPr>
            <w:rFonts w:ascii="Folio Bk BT" w:hAnsi="Folio Bk BT"/>
            <w:sz w:val="22"/>
            <w:szCs w:val="22"/>
          </w:rPr>
        </w:pPr>
        <w:r w:rsidRPr="00EC0739">
          <w:rPr>
            <w:rFonts w:ascii="Folio Bk BT" w:hAnsi="Folio Bk BT"/>
            <w:sz w:val="22"/>
            <w:szCs w:val="22"/>
          </w:rPr>
          <w:fldChar w:fldCharType="begin"/>
        </w:r>
        <w:r w:rsidRPr="00EC0739">
          <w:rPr>
            <w:rFonts w:ascii="Folio Bk BT" w:hAnsi="Folio Bk BT"/>
            <w:sz w:val="22"/>
            <w:szCs w:val="22"/>
          </w:rPr>
          <w:instrText xml:space="preserve"> PAGE   \* MERGEFORMAT </w:instrText>
        </w:r>
        <w:r w:rsidRPr="00EC0739">
          <w:rPr>
            <w:rFonts w:ascii="Folio Bk BT" w:hAnsi="Folio Bk BT"/>
            <w:sz w:val="22"/>
            <w:szCs w:val="22"/>
          </w:rPr>
          <w:fldChar w:fldCharType="separate"/>
        </w:r>
        <w:r>
          <w:rPr>
            <w:rFonts w:ascii="Folio Bk BT" w:hAnsi="Folio Bk BT"/>
            <w:noProof/>
            <w:sz w:val="22"/>
            <w:szCs w:val="22"/>
          </w:rPr>
          <w:t>1</w:t>
        </w:r>
        <w:r w:rsidRPr="00EC0739">
          <w:rPr>
            <w:rFonts w:ascii="Folio Bk BT" w:hAnsi="Folio Bk BT"/>
            <w:noProof/>
            <w:sz w:val="22"/>
            <w:szCs w:val="22"/>
          </w:rPr>
          <w:fldChar w:fldCharType="end"/>
        </w:r>
      </w:p>
    </w:sdtContent>
  </w:sdt>
  <w:p w14:paraId="494EE0CE" w14:textId="77777777" w:rsidR="00240DB9" w:rsidRDefault="0024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8A30" w14:textId="77777777" w:rsidR="00240DB9" w:rsidRDefault="0024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D576" w14:textId="77777777" w:rsidR="00240DB9" w:rsidRDefault="00240DB9" w:rsidP="00EC0739">
      <w:r>
        <w:separator/>
      </w:r>
    </w:p>
  </w:footnote>
  <w:footnote w:type="continuationSeparator" w:id="0">
    <w:p w14:paraId="688A63BA" w14:textId="77777777" w:rsidR="00240DB9" w:rsidRDefault="00240DB9" w:rsidP="00EC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FE1B" w14:textId="77777777" w:rsidR="00240DB9" w:rsidRDefault="0024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047F" w14:textId="77777777" w:rsidR="00240DB9" w:rsidRDefault="0024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97E" w14:textId="77777777" w:rsidR="00240DB9" w:rsidRDefault="0024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A53"/>
    <w:multiLevelType w:val="hybridMultilevel"/>
    <w:tmpl w:val="C732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466F3"/>
    <w:multiLevelType w:val="hybridMultilevel"/>
    <w:tmpl w:val="A4BC4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30D6F"/>
    <w:multiLevelType w:val="hybridMultilevel"/>
    <w:tmpl w:val="A89A8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B6596"/>
    <w:multiLevelType w:val="hybridMultilevel"/>
    <w:tmpl w:val="D108D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70B1"/>
    <w:multiLevelType w:val="hybridMultilevel"/>
    <w:tmpl w:val="3E30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B1946"/>
    <w:multiLevelType w:val="hybridMultilevel"/>
    <w:tmpl w:val="5EDA5D34"/>
    <w:lvl w:ilvl="0" w:tplc="F2741030">
      <w:numFmt w:val="bullet"/>
      <w:lvlText w:val="-"/>
      <w:lvlJc w:val="left"/>
      <w:pPr>
        <w:ind w:left="720" w:hanging="360"/>
      </w:pPr>
      <w:rPr>
        <w:rFonts w:ascii="Folio Bk BT" w:eastAsia="Times New Roman" w:hAnsi="Folio Bk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60970"/>
    <w:multiLevelType w:val="hybridMultilevel"/>
    <w:tmpl w:val="6C14D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C35A7"/>
    <w:multiLevelType w:val="hybridMultilevel"/>
    <w:tmpl w:val="2D321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B186D"/>
    <w:multiLevelType w:val="hybridMultilevel"/>
    <w:tmpl w:val="A94C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30797"/>
    <w:multiLevelType w:val="hybridMultilevel"/>
    <w:tmpl w:val="CA1E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24F48"/>
    <w:multiLevelType w:val="hybridMultilevel"/>
    <w:tmpl w:val="A2AE6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D266C"/>
    <w:multiLevelType w:val="hybridMultilevel"/>
    <w:tmpl w:val="4FF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D7499"/>
    <w:multiLevelType w:val="hybridMultilevel"/>
    <w:tmpl w:val="A6D6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B15BB"/>
    <w:multiLevelType w:val="hybridMultilevel"/>
    <w:tmpl w:val="D4AEC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87767"/>
    <w:multiLevelType w:val="hybridMultilevel"/>
    <w:tmpl w:val="1076F186"/>
    <w:lvl w:ilvl="0" w:tplc="596C172A">
      <w:numFmt w:val="bullet"/>
      <w:lvlText w:val="-"/>
      <w:lvlJc w:val="left"/>
      <w:pPr>
        <w:ind w:left="720" w:hanging="360"/>
      </w:pPr>
      <w:rPr>
        <w:rFonts w:ascii="Folio Bk BT" w:eastAsia="Times New Roman" w:hAnsi="Folio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43CFA"/>
    <w:multiLevelType w:val="hybridMultilevel"/>
    <w:tmpl w:val="CC64C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E7A49"/>
    <w:multiLevelType w:val="hybridMultilevel"/>
    <w:tmpl w:val="4A365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444DA"/>
    <w:multiLevelType w:val="hybridMultilevel"/>
    <w:tmpl w:val="37621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0"/>
  </w:num>
  <w:num w:numId="5">
    <w:abstractNumId w:val="16"/>
  </w:num>
  <w:num w:numId="6">
    <w:abstractNumId w:val="9"/>
  </w:num>
  <w:num w:numId="7">
    <w:abstractNumId w:val="12"/>
  </w:num>
  <w:num w:numId="8">
    <w:abstractNumId w:val="0"/>
  </w:num>
  <w:num w:numId="9">
    <w:abstractNumId w:val="1"/>
  </w:num>
  <w:num w:numId="10">
    <w:abstractNumId w:val="13"/>
  </w:num>
  <w:num w:numId="11">
    <w:abstractNumId w:val="4"/>
  </w:num>
  <w:num w:numId="12">
    <w:abstractNumId w:val="11"/>
  </w:num>
  <w:num w:numId="13">
    <w:abstractNumId w:val="14"/>
  </w:num>
  <w:num w:numId="14">
    <w:abstractNumId w:val="15"/>
  </w:num>
  <w:num w:numId="15">
    <w:abstractNumId w:val="17"/>
  </w:num>
  <w:num w:numId="16">
    <w:abstractNumId w:val="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4B"/>
    <w:rsid w:val="00007AE7"/>
    <w:rsid w:val="00010627"/>
    <w:rsid w:val="00013B38"/>
    <w:rsid w:val="00016148"/>
    <w:rsid w:val="00022836"/>
    <w:rsid w:val="0002379A"/>
    <w:rsid w:val="0003092E"/>
    <w:rsid w:val="00034289"/>
    <w:rsid w:val="00034EFF"/>
    <w:rsid w:val="00040084"/>
    <w:rsid w:val="00046604"/>
    <w:rsid w:val="00056E52"/>
    <w:rsid w:val="00061487"/>
    <w:rsid w:val="000651AC"/>
    <w:rsid w:val="00065C6B"/>
    <w:rsid w:val="00072591"/>
    <w:rsid w:val="00083719"/>
    <w:rsid w:val="0009478E"/>
    <w:rsid w:val="00095D45"/>
    <w:rsid w:val="000A75FA"/>
    <w:rsid w:val="000C5C81"/>
    <w:rsid w:val="000E6858"/>
    <w:rsid w:val="000E7340"/>
    <w:rsid w:val="000F10ED"/>
    <w:rsid w:val="000F4D0E"/>
    <w:rsid w:val="001011D5"/>
    <w:rsid w:val="00104572"/>
    <w:rsid w:val="001219CD"/>
    <w:rsid w:val="00132BFF"/>
    <w:rsid w:val="0013413E"/>
    <w:rsid w:val="001348E7"/>
    <w:rsid w:val="0014168A"/>
    <w:rsid w:val="0014647C"/>
    <w:rsid w:val="001474B5"/>
    <w:rsid w:val="00152CDC"/>
    <w:rsid w:val="0015355D"/>
    <w:rsid w:val="00155B72"/>
    <w:rsid w:val="0017460E"/>
    <w:rsid w:val="00186258"/>
    <w:rsid w:val="001907E8"/>
    <w:rsid w:val="00196F00"/>
    <w:rsid w:val="001A3D7D"/>
    <w:rsid w:val="001A7E1B"/>
    <w:rsid w:val="001A7E94"/>
    <w:rsid w:val="001B27AD"/>
    <w:rsid w:val="001B31ED"/>
    <w:rsid w:val="001D2690"/>
    <w:rsid w:val="001D519F"/>
    <w:rsid w:val="001E0DC5"/>
    <w:rsid w:val="001E728D"/>
    <w:rsid w:val="001F09F6"/>
    <w:rsid w:val="001F2AFC"/>
    <w:rsid w:val="00201E0F"/>
    <w:rsid w:val="002035DA"/>
    <w:rsid w:val="00203E87"/>
    <w:rsid w:val="00206881"/>
    <w:rsid w:val="00223AE8"/>
    <w:rsid w:val="00232ED0"/>
    <w:rsid w:val="00233DAA"/>
    <w:rsid w:val="002344B6"/>
    <w:rsid w:val="002353DF"/>
    <w:rsid w:val="00236EBB"/>
    <w:rsid w:val="002403E4"/>
    <w:rsid w:val="00240DB9"/>
    <w:rsid w:val="00240ECF"/>
    <w:rsid w:val="0024545C"/>
    <w:rsid w:val="002546C7"/>
    <w:rsid w:val="0027340C"/>
    <w:rsid w:val="00282AD1"/>
    <w:rsid w:val="00283C80"/>
    <w:rsid w:val="00285B12"/>
    <w:rsid w:val="002A174C"/>
    <w:rsid w:val="002A3BB9"/>
    <w:rsid w:val="002B42A2"/>
    <w:rsid w:val="002B6550"/>
    <w:rsid w:val="002B7CEE"/>
    <w:rsid w:val="002C4193"/>
    <w:rsid w:val="002C7516"/>
    <w:rsid w:val="002F0176"/>
    <w:rsid w:val="0031368C"/>
    <w:rsid w:val="00322B05"/>
    <w:rsid w:val="00323F8B"/>
    <w:rsid w:val="00331282"/>
    <w:rsid w:val="00333326"/>
    <w:rsid w:val="0033599A"/>
    <w:rsid w:val="0033607F"/>
    <w:rsid w:val="0034108D"/>
    <w:rsid w:val="0034398A"/>
    <w:rsid w:val="0035301E"/>
    <w:rsid w:val="0036554A"/>
    <w:rsid w:val="00367C0A"/>
    <w:rsid w:val="00370295"/>
    <w:rsid w:val="00385F81"/>
    <w:rsid w:val="003A045A"/>
    <w:rsid w:val="003A1F02"/>
    <w:rsid w:val="003A20FB"/>
    <w:rsid w:val="003A6FE3"/>
    <w:rsid w:val="003B19CA"/>
    <w:rsid w:val="003B774D"/>
    <w:rsid w:val="003C339E"/>
    <w:rsid w:val="003C620B"/>
    <w:rsid w:val="003C7A72"/>
    <w:rsid w:val="003D64C5"/>
    <w:rsid w:val="003E1C21"/>
    <w:rsid w:val="003E6DD2"/>
    <w:rsid w:val="003E7ACD"/>
    <w:rsid w:val="00402ED1"/>
    <w:rsid w:val="004055EA"/>
    <w:rsid w:val="00412B8A"/>
    <w:rsid w:val="0041311F"/>
    <w:rsid w:val="0041411A"/>
    <w:rsid w:val="0042456C"/>
    <w:rsid w:val="00431C4E"/>
    <w:rsid w:val="00435117"/>
    <w:rsid w:val="00435317"/>
    <w:rsid w:val="00435C49"/>
    <w:rsid w:val="00454B9B"/>
    <w:rsid w:val="004673AC"/>
    <w:rsid w:val="00467FE3"/>
    <w:rsid w:val="004813A5"/>
    <w:rsid w:val="0049051C"/>
    <w:rsid w:val="0049773B"/>
    <w:rsid w:val="004A4499"/>
    <w:rsid w:val="004B5ABB"/>
    <w:rsid w:val="004B654C"/>
    <w:rsid w:val="004C2B2B"/>
    <w:rsid w:val="004C2E48"/>
    <w:rsid w:val="004C61B6"/>
    <w:rsid w:val="004C6D3D"/>
    <w:rsid w:val="004C7A83"/>
    <w:rsid w:val="004C7BB7"/>
    <w:rsid w:val="004C7F95"/>
    <w:rsid w:val="004E38B1"/>
    <w:rsid w:val="004E57C5"/>
    <w:rsid w:val="004F53AF"/>
    <w:rsid w:val="004F638D"/>
    <w:rsid w:val="005137A9"/>
    <w:rsid w:val="00517B97"/>
    <w:rsid w:val="005322A0"/>
    <w:rsid w:val="00532420"/>
    <w:rsid w:val="0053778E"/>
    <w:rsid w:val="00543C2D"/>
    <w:rsid w:val="00554D5B"/>
    <w:rsid w:val="0056073C"/>
    <w:rsid w:val="00562E09"/>
    <w:rsid w:val="005649C0"/>
    <w:rsid w:val="005664C2"/>
    <w:rsid w:val="005705BA"/>
    <w:rsid w:val="0057129C"/>
    <w:rsid w:val="00572D39"/>
    <w:rsid w:val="005817AB"/>
    <w:rsid w:val="005825A8"/>
    <w:rsid w:val="00590779"/>
    <w:rsid w:val="00594828"/>
    <w:rsid w:val="00594865"/>
    <w:rsid w:val="00594B80"/>
    <w:rsid w:val="0059731B"/>
    <w:rsid w:val="005A11D7"/>
    <w:rsid w:val="005B1219"/>
    <w:rsid w:val="005B7E0F"/>
    <w:rsid w:val="005C47A1"/>
    <w:rsid w:val="005C63E6"/>
    <w:rsid w:val="005D0329"/>
    <w:rsid w:val="005D381E"/>
    <w:rsid w:val="005D6687"/>
    <w:rsid w:val="005E14FD"/>
    <w:rsid w:val="005E7C9C"/>
    <w:rsid w:val="006039D8"/>
    <w:rsid w:val="00603B18"/>
    <w:rsid w:val="0061201C"/>
    <w:rsid w:val="0061431F"/>
    <w:rsid w:val="00614C4A"/>
    <w:rsid w:val="00623E29"/>
    <w:rsid w:val="00625FD4"/>
    <w:rsid w:val="006342BD"/>
    <w:rsid w:val="00640611"/>
    <w:rsid w:val="006416DA"/>
    <w:rsid w:val="0065613F"/>
    <w:rsid w:val="00662654"/>
    <w:rsid w:val="006647B0"/>
    <w:rsid w:val="00667169"/>
    <w:rsid w:val="006712EF"/>
    <w:rsid w:val="006734FF"/>
    <w:rsid w:val="00675F68"/>
    <w:rsid w:val="00680E58"/>
    <w:rsid w:val="006878C5"/>
    <w:rsid w:val="00690534"/>
    <w:rsid w:val="0069148C"/>
    <w:rsid w:val="006A12A6"/>
    <w:rsid w:val="006B08A9"/>
    <w:rsid w:val="006B56C7"/>
    <w:rsid w:val="006C0E8D"/>
    <w:rsid w:val="006C5FD5"/>
    <w:rsid w:val="006D227B"/>
    <w:rsid w:val="006D5EEB"/>
    <w:rsid w:val="006E7D1D"/>
    <w:rsid w:val="00712921"/>
    <w:rsid w:val="00715547"/>
    <w:rsid w:val="00723DC8"/>
    <w:rsid w:val="00730C53"/>
    <w:rsid w:val="00741975"/>
    <w:rsid w:val="00741E79"/>
    <w:rsid w:val="00743514"/>
    <w:rsid w:val="00743F13"/>
    <w:rsid w:val="0075364F"/>
    <w:rsid w:val="00755CF1"/>
    <w:rsid w:val="00756618"/>
    <w:rsid w:val="007608A7"/>
    <w:rsid w:val="00762781"/>
    <w:rsid w:val="007654AC"/>
    <w:rsid w:val="00780393"/>
    <w:rsid w:val="0078723A"/>
    <w:rsid w:val="007A111E"/>
    <w:rsid w:val="007A3758"/>
    <w:rsid w:val="007A7CA1"/>
    <w:rsid w:val="007B27AB"/>
    <w:rsid w:val="007B51C6"/>
    <w:rsid w:val="007D19CF"/>
    <w:rsid w:val="007D1F71"/>
    <w:rsid w:val="007D29E5"/>
    <w:rsid w:val="007D3071"/>
    <w:rsid w:val="007D7692"/>
    <w:rsid w:val="007E2620"/>
    <w:rsid w:val="007E3211"/>
    <w:rsid w:val="007E78F6"/>
    <w:rsid w:val="007F3B13"/>
    <w:rsid w:val="0080221C"/>
    <w:rsid w:val="0080318F"/>
    <w:rsid w:val="008039A8"/>
    <w:rsid w:val="0081044E"/>
    <w:rsid w:val="00827785"/>
    <w:rsid w:val="00834953"/>
    <w:rsid w:val="00842220"/>
    <w:rsid w:val="0087094B"/>
    <w:rsid w:val="00883DD8"/>
    <w:rsid w:val="00887B29"/>
    <w:rsid w:val="00890AFA"/>
    <w:rsid w:val="008A6D51"/>
    <w:rsid w:val="008A7A65"/>
    <w:rsid w:val="008C5281"/>
    <w:rsid w:val="008D585C"/>
    <w:rsid w:val="008D5873"/>
    <w:rsid w:val="008E2AEE"/>
    <w:rsid w:val="008E3C5B"/>
    <w:rsid w:val="008F20FD"/>
    <w:rsid w:val="008F7D70"/>
    <w:rsid w:val="0091699C"/>
    <w:rsid w:val="00936D96"/>
    <w:rsid w:val="009402DD"/>
    <w:rsid w:val="009427C6"/>
    <w:rsid w:val="00953361"/>
    <w:rsid w:val="0095362B"/>
    <w:rsid w:val="00953C75"/>
    <w:rsid w:val="00954C37"/>
    <w:rsid w:val="00955198"/>
    <w:rsid w:val="0096566E"/>
    <w:rsid w:val="0097078A"/>
    <w:rsid w:val="00983C18"/>
    <w:rsid w:val="009A5D65"/>
    <w:rsid w:val="009B12E5"/>
    <w:rsid w:val="009C3F9D"/>
    <w:rsid w:val="009C6E5D"/>
    <w:rsid w:val="009C7C46"/>
    <w:rsid w:val="009D1753"/>
    <w:rsid w:val="009D4027"/>
    <w:rsid w:val="009D4063"/>
    <w:rsid w:val="009E1F8F"/>
    <w:rsid w:val="009F175A"/>
    <w:rsid w:val="009F6C4B"/>
    <w:rsid w:val="00A031DC"/>
    <w:rsid w:val="00A0321C"/>
    <w:rsid w:val="00A07061"/>
    <w:rsid w:val="00A07CD9"/>
    <w:rsid w:val="00A12D00"/>
    <w:rsid w:val="00A208DE"/>
    <w:rsid w:val="00A26077"/>
    <w:rsid w:val="00A31630"/>
    <w:rsid w:val="00A3211C"/>
    <w:rsid w:val="00A332BA"/>
    <w:rsid w:val="00A334EE"/>
    <w:rsid w:val="00A36AA2"/>
    <w:rsid w:val="00A37453"/>
    <w:rsid w:val="00A42C50"/>
    <w:rsid w:val="00A439CE"/>
    <w:rsid w:val="00A44FA6"/>
    <w:rsid w:val="00A525B3"/>
    <w:rsid w:val="00A62F57"/>
    <w:rsid w:val="00A63A2E"/>
    <w:rsid w:val="00A66B35"/>
    <w:rsid w:val="00A67598"/>
    <w:rsid w:val="00A70DDE"/>
    <w:rsid w:val="00A75D25"/>
    <w:rsid w:val="00A800A0"/>
    <w:rsid w:val="00A81308"/>
    <w:rsid w:val="00A9299F"/>
    <w:rsid w:val="00A94ADE"/>
    <w:rsid w:val="00A9561E"/>
    <w:rsid w:val="00AA5796"/>
    <w:rsid w:val="00AB5BAC"/>
    <w:rsid w:val="00AC6004"/>
    <w:rsid w:val="00AC72D8"/>
    <w:rsid w:val="00AD016D"/>
    <w:rsid w:val="00AE2F02"/>
    <w:rsid w:val="00AF20B1"/>
    <w:rsid w:val="00AF2729"/>
    <w:rsid w:val="00B05C54"/>
    <w:rsid w:val="00B11387"/>
    <w:rsid w:val="00B11817"/>
    <w:rsid w:val="00B175A2"/>
    <w:rsid w:val="00B21DF1"/>
    <w:rsid w:val="00B25FBF"/>
    <w:rsid w:val="00B30DD5"/>
    <w:rsid w:val="00B32195"/>
    <w:rsid w:val="00B32B34"/>
    <w:rsid w:val="00B4049E"/>
    <w:rsid w:val="00B44B37"/>
    <w:rsid w:val="00B502C4"/>
    <w:rsid w:val="00B50880"/>
    <w:rsid w:val="00B67ACE"/>
    <w:rsid w:val="00B8085C"/>
    <w:rsid w:val="00B87934"/>
    <w:rsid w:val="00B90648"/>
    <w:rsid w:val="00B95581"/>
    <w:rsid w:val="00BA7E54"/>
    <w:rsid w:val="00BB475E"/>
    <w:rsid w:val="00BB72DB"/>
    <w:rsid w:val="00BC1C51"/>
    <w:rsid w:val="00BC3948"/>
    <w:rsid w:val="00BF315A"/>
    <w:rsid w:val="00BF3DC4"/>
    <w:rsid w:val="00C20FBC"/>
    <w:rsid w:val="00C21E46"/>
    <w:rsid w:val="00C31E9C"/>
    <w:rsid w:val="00C45E35"/>
    <w:rsid w:val="00C56B19"/>
    <w:rsid w:val="00C611A1"/>
    <w:rsid w:val="00C70598"/>
    <w:rsid w:val="00C84599"/>
    <w:rsid w:val="00C85ADF"/>
    <w:rsid w:val="00C90C99"/>
    <w:rsid w:val="00CA189C"/>
    <w:rsid w:val="00CA5F10"/>
    <w:rsid w:val="00CB0A7D"/>
    <w:rsid w:val="00CB13C3"/>
    <w:rsid w:val="00CD5F1A"/>
    <w:rsid w:val="00CE3903"/>
    <w:rsid w:val="00CF3621"/>
    <w:rsid w:val="00D14FC3"/>
    <w:rsid w:val="00D324C8"/>
    <w:rsid w:val="00D37767"/>
    <w:rsid w:val="00D50FAC"/>
    <w:rsid w:val="00D52E22"/>
    <w:rsid w:val="00D62263"/>
    <w:rsid w:val="00D62726"/>
    <w:rsid w:val="00D6294C"/>
    <w:rsid w:val="00D633B7"/>
    <w:rsid w:val="00D7639B"/>
    <w:rsid w:val="00D769C2"/>
    <w:rsid w:val="00D87B92"/>
    <w:rsid w:val="00DA0984"/>
    <w:rsid w:val="00DA1DC4"/>
    <w:rsid w:val="00DA4487"/>
    <w:rsid w:val="00DA6762"/>
    <w:rsid w:val="00DC44F8"/>
    <w:rsid w:val="00DD0B90"/>
    <w:rsid w:val="00DD1229"/>
    <w:rsid w:val="00DE6878"/>
    <w:rsid w:val="00E04908"/>
    <w:rsid w:val="00E12DC3"/>
    <w:rsid w:val="00E1531B"/>
    <w:rsid w:val="00E158E9"/>
    <w:rsid w:val="00E168C9"/>
    <w:rsid w:val="00E21F6E"/>
    <w:rsid w:val="00E2399E"/>
    <w:rsid w:val="00E2583F"/>
    <w:rsid w:val="00E310A9"/>
    <w:rsid w:val="00E41FAA"/>
    <w:rsid w:val="00E42D8A"/>
    <w:rsid w:val="00E50072"/>
    <w:rsid w:val="00E56564"/>
    <w:rsid w:val="00E74FB9"/>
    <w:rsid w:val="00E80271"/>
    <w:rsid w:val="00E81465"/>
    <w:rsid w:val="00E8655A"/>
    <w:rsid w:val="00E866D3"/>
    <w:rsid w:val="00E877DB"/>
    <w:rsid w:val="00E90550"/>
    <w:rsid w:val="00E9324F"/>
    <w:rsid w:val="00E94A9C"/>
    <w:rsid w:val="00EB0AAC"/>
    <w:rsid w:val="00EB1BB4"/>
    <w:rsid w:val="00EB1D4B"/>
    <w:rsid w:val="00EB3235"/>
    <w:rsid w:val="00EB355E"/>
    <w:rsid w:val="00EC0739"/>
    <w:rsid w:val="00EC41CF"/>
    <w:rsid w:val="00EC6C96"/>
    <w:rsid w:val="00ED23E3"/>
    <w:rsid w:val="00ED3C1C"/>
    <w:rsid w:val="00ED5725"/>
    <w:rsid w:val="00EE780F"/>
    <w:rsid w:val="00EF07A4"/>
    <w:rsid w:val="00EF2060"/>
    <w:rsid w:val="00F01DF7"/>
    <w:rsid w:val="00F263A9"/>
    <w:rsid w:val="00F3483D"/>
    <w:rsid w:val="00F3703E"/>
    <w:rsid w:val="00F43860"/>
    <w:rsid w:val="00F4421B"/>
    <w:rsid w:val="00F461B1"/>
    <w:rsid w:val="00F53099"/>
    <w:rsid w:val="00F7323E"/>
    <w:rsid w:val="00F77A14"/>
    <w:rsid w:val="00F83D5B"/>
    <w:rsid w:val="00F86824"/>
    <w:rsid w:val="00FA1571"/>
    <w:rsid w:val="00FC2E0C"/>
    <w:rsid w:val="00FC4FAD"/>
    <w:rsid w:val="00FD1ACF"/>
    <w:rsid w:val="00FD7E5A"/>
    <w:rsid w:val="00FE554D"/>
    <w:rsid w:val="00FE7821"/>
    <w:rsid w:val="00FF1B36"/>
    <w:rsid w:val="00FF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F9C5046"/>
  <w15:docId w15:val="{CC4D4341-1B73-4F99-9F13-05BAB562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4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431C4E"/>
    <w:pPr>
      <w:keepNext/>
      <w:outlineLvl w:val="2"/>
    </w:pPr>
    <w:rPr>
      <w:u w:val="single"/>
    </w:rPr>
  </w:style>
  <w:style w:type="paragraph" w:styleId="Heading7">
    <w:name w:val="heading 7"/>
    <w:basedOn w:val="Normal"/>
    <w:next w:val="Normal"/>
    <w:link w:val="Heading7Char"/>
    <w:qFormat/>
    <w:rsid w:val="00431C4E"/>
    <w:pPr>
      <w:keepNext/>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7094B"/>
    <w:rPr>
      <w:sz w:val="16"/>
      <w:szCs w:val="16"/>
    </w:rPr>
  </w:style>
  <w:style w:type="paragraph" w:styleId="CommentText">
    <w:name w:val="annotation text"/>
    <w:basedOn w:val="Normal"/>
    <w:link w:val="CommentTextChar"/>
    <w:rsid w:val="0087094B"/>
  </w:style>
  <w:style w:type="character" w:customStyle="1" w:styleId="CommentTextChar">
    <w:name w:val="Comment Text Char"/>
    <w:basedOn w:val="DefaultParagraphFont"/>
    <w:link w:val="CommentText"/>
    <w:rsid w:val="008709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094B"/>
    <w:rPr>
      <w:rFonts w:ascii="Tahoma" w:hAnsi="Tahoma" w:cs="Tahoma"/>
      <w:sz w:val="16"/>
      <w:szCs w:val="16"/>
    </w:rPr>
  </w:style>
  <w:style w:type="character" w:customStyle="1" w:styleId="BalloonTextChar">
    <w:name w:val="Balloon Text Char"/>
    <w:basedOn w:val="DefaultParagraphFont"/>
    <w:link w:val="BalloonText"/>
    <w:uiPriority w:val="99"/>
    <w:semiHidden/>
    <w:rsid w:val="0087094B"/>
    <w:rPr>
      <w:rFonts w:ascii="Tahoma" w:eastAsia="Times New Roman" w:hAnsi="Tahoma" w:cs="Tahoma"/>
      <w:sz w:val="16"/>
      <w:szCs w:val="16"/>
    </w:rPr>
  </w:style>
  <w:style w:type="paragraph" w:styleId="BodyTextIndent">
    <w:name w:val="Body Text Indent"/>
    <w:basedOn w:val="Normal"/>
    <w:link w:val="BodyTextIndentChar"/>
    <w:rsid w:val="00E42D8A"/>
    <w:pPr>
      <w:ind w:left="720"/>
    </w:pPr>
    <w:rPr>
      <w:sz w:val="22"/>
    </w:rPr>
  </w:style>
  <w:style w:type="character" w:customStyle="1" w:styleId="BodyTextIndentChar">
    <w:name w:val="Body Text Indent Char"/>
    <w:basedOn w:val="DefaultParagraphFont"/>
    <w:link w:val="BodyTextIndent"/>
    <w:rsid w:val="00E42D8A"/>
    <w:rPr>
      <w:rFonts w:ascii="Times New Roman" w:eastAsia="Times New Roman" w:hAnsi="Times New Roman" w:cs="Times New Roman"/>
      <w:szCs w:val="20"/>
    </w:rPr>
  </w:style>
  <w:style w:type="paragraph" w:styleId="Header">
    <w:name w:val="header"/>
    <w:basedOn w:val="Normal"/>
    <w:link w:val="HeaderChar"/>
    <w:uiPriority w:val="99"/>
    <w:unhideWhenUsed/>
    <w:rsid w:val="00EC0739"/>
    <w:pPr>
      <w:tabs>
        <w:tab w:val="center" w:pos="4680"/>
        <w:tab w:val="right" w:pos="9360"/>
      </w:tabs>
    </w:pPr>
  </w:style>
  <w:style w:type="character" w:customStyle="1" w:styleId="HeaderChar">
    <w:name w:val="Header Char"/>
    <w:basedOn w:val="DefaultParagraphFont"/>
    <w:link w:val="Header"/>
    <w:uiPriority w:val="99"/>
    <w:rsid w:val="00EC07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739"/>
    <w:pPr>
      <w:tabs>
        <w:tab w:val="center" w:pos="4680"/>
        <w:tab w:val="right" w:pos="9360"/>
      </w:tabs>
    </w:pPr>
  </w:style>
  <w:style w:type="character" w:customStyle="1" w:styleId="FooterChar">
    <w:name w:val="Footer Char"/>
    <w:basedOn w:val="DefaultParagraphFont"/>
    <w:link w:val="Footer"/>
    <w:uiPriority w:val="99"/>
    <w:rsid w:val="00EC073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3211"/>
    <w:rPr>
      <w:color w:val="0000FF" w:themeColor="hyperlink"/>
      <w:u w:val="single"/>
    </w:rPr>
  </w:style>
  <w:style w:type="paragraph" w:styleId="ListParagraph">
    <w:name w:val="List Paragraph"/>
    <w:basedOn w:val="Normal"/>
    <w:uiPriority w:val="34"/>
    <w:qFormat/>
    <w:rsid w:val="007E3211"/>
    <w:pPr>
      <w:ind w:left="720"/>
      <w:contextualSpacing/>
    </w:pPr>
  </w:style>
  <w:style w:type="paragraph" w:styleId="BodyText2">
    <w:name w:val="Body Text 2"/>
    <w:basedOn w:val="Normal"/>
    <w:link w:val="BodyText2Char"/>
    <w:uiPriority w:val="99"/>
    <w:semiHidden/>
    <w:unhideWhenUsed/>
    <w:rsid w:val="00431C4E"/>
    <w:pPr>
      <w:spacing w:after="120" w:line="480" w:lineRule="auto"/>
    </w:pPr>
  </w:style>
  <w:style w:type="character" w:customStyle="1" w:styleId="BodyText2Char">
    <w:name w:val="Body Text 2 Char"/>
    <w:basedOn w:val="DefaultParagraphFont"/>
    <w:link w:val="BodyText2"/>
    <w:uiPriority w:val="99"/>
    <w:semiHidden/>
    <w:rsid w:val="00431C4E"/>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431C4E"/>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431C4E"/>
    <w:rPr>
      <w:rFonts w:ascii="Times New Roman" w:eastAsia="Times New Roman" w:hAnsi="Times New Roman" w:cs="Times New Roman"/>
      <w:szCs w:val="20"/>
      <w:u w:val="single"/>
    </w:rPr>
  </w:style>
  <w:style w:type="table" w:styleId="TableGrid">
    <w:name w:val="Table Grid"/>
    <w:basedOn w:val="TableNormal"/>
    <w:rsid w:val="00331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1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rybreen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illow.com/homes/2041-Veronica-Street,-Pittsburgh,-PA_rb/11512083_zp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5A35-3B06-4F85-90E3-28998B41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2062</Words>
  <Characters>11755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Delaney</dc:creator>
  <cp:lastModifiedBy>Holly Sawyer</cp:lastModifiedBy>
  <cp:revision>2</cp:revision>
  <cp:lastPrinted>2021-10-20T13:40:00Z</cp:lastPrinted>
  <dcterms:created xsi:type="dcterms:W3CDTF">2021-10-20T15:39:00Z</dcterms:created>
  <dcterms:modified xsi:type="dcterms:W3CDTF">2021-10-20T15:39:00Z</dcterms:modified>
</cp:coreProperties>
</file>